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434" w:rsidRPr="00C60126" w:rsidRDefault="00451434" w:rsidP="00451434">
      <w:pPr>
        <w:widowControl w:val="0"/>
        <w:tabs>
          <w:tab w:val="left" w:pos="2160"/>
        </w:tabs>
        <w:jc w:val="center"/>
        <w:rPr>
          <w:rFonts w:ascii="標楷體" w:eastAsia="標楷體" w:hAnsi="標楷體" w:cs="標楷體"/>
          <w:color w:val="000000" w:themeColor="text1"/>
          <w:sz w:val="28"/>
          <w:szCs w:val="28"/>
        </w:rPr>
      </w:pPr>
      <w:r w:rsidRPr="00C60126">
        <w:rPr>
          <w:rFonts w:ascii="標楷體" w:eastAsia="標楷體" w:hAnsi="標楷體" w:cs="標楷體"/>
          <w:color w:val="000000" w:themeColor="text1"/>
          <w:sz w:val="28"/>
          <w:szCs w:val="28"/>
        </w:rPr>
        <w:t>金門縣</w:t>
      </w:r>
      <w:r w:rsidRPr="00C60126">
        <w:rPr>
          <w:rFonts w:ascii="標楷體" w:eastAsia="標楷體" w:hAnsi="標楷體" w:cs="標楷體"/>
          <w:color w:val="000000" w:themeColor="text1"/>
          <w:sz w:val="28"/>
          <w:szCs w:val="28"/>
          <w:u w:val="single"/>
        </w:rPr>
        <w:t xml:space="preserve"> 上岐 </w:t>
      </w:r>
      <w:r w:rsidRPr="00C60126">
        <w:rPr>
          <w:rFonts w:ascii="標楷體" w:eastAsia="標楷體" w:hAnsi="標楷體" w:cs="標楷體"/>
          <w:color w:val="000000" w:themeColor="text1"/>
          <w:sz w:val="28"/>
          <w:szCs w:val="28"/>
        </w:rPr>
        <w:t>國民小學</w:t>
      </w:r>
      <w:r w:rsidRPr="00C60126">
        <w:rPr>
          <w:rFonts w:ascii="標楷體" w:eastAsia="標楷體" w:hAnsi="標楷體" w:cs="標楷體"/>
          <w:color w:val="000000" w:themeColor="text1"/>
          <w:sz w:val="28"/>
          <w:szCs w:val="28"/>
          <w:u w:val="single"/>
        </w:rPr>
        <w:t xml:space="preserve"> 10</w:t>
      </w:r>
      <w:r w:rsidR="00654542">
        <w:rPr>
          <w:rFonts w:ascii="標楷體" w:eastAsia="標楷體" w:hAnsi="標楷體" w:cs="標楷體" w:hint="eastAsia"/>
          <w:color w:val="000000" w:themeColor="text1"/>
          <w:sz w:val="28"/>
          <w:szCs w:val="28"/>
          <w:u w:val="single"/>
        </w:rPr>
        <w:t>9</w:t>
      </w:r>
      <w:r w:rsidRPr="00C60126">
        <w:rPr>
          <w:rFonts w:ascii="標楷體" w:eastAsia="標楷體" w:hAnsi="標楷體" w:cs="標楷體"/>
          <w:color w:val="000000" w:themeColor="text1"/>
          <w:sz w:val="28"/>
          <w:szCs w:val="28"/>
        </w:rPr>
        <w:t>學年度第一學期</w:t>
      </w:r>
      <w:r w:rsidRPr="00C60126">
        <w:rPr>
          <w:rFonts w:ascii="標楷體" w:eastAsia="標楷體" w:hAnsi="標楷體" w:cs="標楷體" w:hint="eastAsia"/>
          <w:color w:val="000000" w:themeColor="text1"/>
          <w:sz w:val="28"/>
          <w:szCs w:val="28"/>
          <w:u w:val="single"/>
        </w:rPr>
        <w:t>五年級語文(英語)</w:t>
      </w:r>
      <w:r w:rsidRPr="00C60126">
        <w:rPr>
          <w:rFonts w:ascii="標楷體" w:eastAsia="標楷體" w:hAnsi="標楷體" w:cs="標楷體" w:hint="eastAsia"/>
          <w:color w:val="000000" w:themeColor="text1"/>
          <w:sz w:val="28"/>
          <w:szCs w:val="28"/>
        </w:rPr>
        <w:t>領域</w:t>
      </w:r>
      <w:r w:rsidRPr="00C60126">
        <w:rPr>
          <w:rFonts w:ascii="標楷體" w:eastAsia="標楷體" w:hAnsi="標楷體" w:cs="標楷體"/>
          <w:b/>
          <w:color w:val="000000" w:themeColor="text1"/>
          <w:sz w:val="28"/>
          <w:szCs w:val="28"/>
        </w:rPr>
        <w:t>教學計畫表</w:t>
      </w:r>
      <w:r w:rsidRPr="00C60126">
        <w:rPr>
          <w:rFonts w:ascii="標楷體" w:eastAsia="標楷體" w:hAnsi="標楷體" w:cs="標楷體"/>
          <w:color w:val="000000" w:themeColor="text1"/>
          <w:sz w:val="28"/>
          <w:szCs w:val="28"/>
        </w:rPr>
        <w:t xml:space="preserve">  設計者：</w:t>
      </w:r>
      <w:r w:rsidRPr="00C60126">
        <w:rPr>
          <w:rFonts w:ascii="標楷體" w:eastAsia="標楷體" w:hAnsi="標楷體" w:cs="標楷體" w:hint="eastAsia"/>
          <w:color w:val="000000" w:themeColor="text1"/>
          <w:sz w:val="28"/>
          <w:szCs w:val="28"/>
        </w:rPr>
        <w:t>甯冠婷老師</w:t>
      </w:r>
    </w:p>
    <w:p w:rsidR="00451434" w:rsidRPr="00C60126" w:rsidRDefault="00451434" w:rsidP="00451434">
      <w:pPr>
        <w:pStyle w:val="Web"/>
        <w:spacing w:before="0" w:beforeAutospacing="0" w:after="0" w:afterAutospacing="0"/>
        <w:rPr>
          <w:rFonts w:ascii="標楷體" w:eastAsia="標楷體" w:hAnsi="標楷體"/>
        </w:rPr>
      </w:pPr>
      <w:r w:rsidRPr="00C60126">
        <w:rPr>
          <w:rFonts w:ascii="標楷體" w:eastAsia="標楷體" w:hAnsi="標楷體" w:cs="標楷體"/>
          <w:color w:val="000000" w:themeColor="text1"/>
          <w:sz w:val="28"/>
          <w:szCs w:val="28"/>
        </w:rPr>
        <w:t>一．教材來源：</w:t>
      </w:r>
      <w:r w:rsidRPr="00C60126">
        <w:rPr>
          <w:rFonts w:ascii="標楷體" w:eastAsia="標楷體" w:hAnsi="標楷體" w:cs="Times New Roman"/>
          <w:color w:val="000000"/>
          <w:sz w:val="28"/>
          <w:szCs w:val="28"/>
          <w:u w:val="single"/>
        </w:rPr>
        <w:t>康軒出版 Hello! Kids第 五 冊</w:t>
      </w:r>
    </w:p>
    <w:p w:rsidR="00451434" w:rsidRPr="00C60126" w:rsidRDefault="00451434" w:rsidP="00451434">
      <w:pPr>
        <w:widowControl w:val="0"/>
        <w:tabs>
          <w:tab w:val="left" w:pos="2160"/>
        </w:tabs>
        <w:ind w:firstLine="6"/>
        <w:jc w:val="both"/>
        <w:rPr>
          <w:rFonts w:ascii="標楷體" w:eastAsia="標楷體" w:hAnsi="標楷體" w:cs="標楷體"/>
          <w:color w:val="000000" w:themeColor="text1"/>
          <w:sz w:val="28"/>
          <w:szCs w:val="28"/>
        </w:rPr>
      </w:pPr>
      <w:r w:rsidRPr="00C60126">
        <w:rPr>
          <w:rFonts w:ascii="標楷體" w:eastAsia="標楷體" w:hAnsi="標楷體" w:cs="標楷體"/>
          <w:color w:val="000000" w:themeColor="text1"/>
          <w:sz w:val="28"/>
          <w:szCs w:val="28"/>
        </w:rPr>
        <w:t xml:space="preserve">二．學習領域教學節數：每週  </w:t>
      </w:r>
      <w:r w:rsidRPr="00C60126">
        <w:rPr>
          <w:rFonts w:ascii="標楷體" w:eastAsia="標楷體" w:hAnsi="標楷體" w:cs="標楷體"/>
          <w:color w:val="000000" w:themeColor="text1"/>
          <w:sz w:val="28"/>
          <w:szCs w:val="28"/>
          <w:u w:val="single"/>
        </w:rPr>
        <w:t xml:space="preserve"> </w:t>
      </w:r>
      <w:r w:rsidRPr="00C60126">
        <w:rPr>
          <w:rFonts w:ascii="標楷體" w:eastAsia="標楷體" w:hAnsi="標楷體" w:cs="標楷體" w:hint="eastAsia"/>
          <w:color w:val="000000" w:themeColor="text1"/>
          <w:sz w:val="28"/>
          <w:szCs w:val="28"/>
          <w:u w:val="single"/>
        </w:rPr>
        <w:t>2</w:t>
      </w:r>
      <w:r w:rsidRPr="00C60126">
        <w:rPr>
          <w:rFonts w:ascii="標楷體" w:eastAsia="標楷體" w:hAnsi="標楷體" w:cs="標楷體"/>
          <w:color w:val="000000" w:themeColor="text1"/>
          <w:sz w:val="28"/>
          <w:szCs w:val="28"/>
          <w:u w:val="single"/>
        </w:rPr>
        <w:t xml:space="preserve"> </w:t>
      </w:r>
      <w:r w:rsidRPr="00C60126">
        <w:rPr>
          <w:rFonts w:ascii="標楷體" w:eastAsia="標楷體" w:hAnsi="標楷體" w:cs="標楷體"/>
          <w:color w:val="000000" w:themeColor="text1"/>
          <w:sz w:val="28"/>
          <w:szCs w:val="28"/>
        </w:rPr>
        <w:t xml:space="preserve"> 節，學期總節數： </w:t>
      </w:r>
      <w:r w:rsidRPr="00C60126">
        <w:rPr>
          <w:rFonts w:ascii="標楷體" w:eastAsia="標楷體" w:hAnsi="標楷體" w:cs="標楷體" w:hint="eastAsia"/>
          <w:color w:val="000000" w:themeColor="text1"/>
          <w:sz w:val="28"/>
          <w:szCs w:val="28"/>
        </w:rPr>
        <w:t>44</w:t>
      </w:r>
      <w:r w:rsidRPr="00C60126">
        <w:rPr>
          <w:rFonts w:ascii="標楷體" w:eastAsia="標楷體" w:hAnsi="標楷體" w:cs="標楷體"/>
          <w:color w:val="000000" w:themeColor="text1"/>
          <w:sz w:val="28"/>
          <w:szCs w:val="28"/>
        </w:rPr>
        <w:t>節。</w:t>
      </w:r>
    </w:p>
    <w:p w:rsidR="00451434" w:rsidRPr="00C60126" w:rsidRDefault="00451434" w:rsidP="00451434">
      <w:pPr>
        <w:widowControl w:val="0"/>
        <w:tabs>
          <w:tab w:val="left" w:pos="1080"/>
          <w:tab w:val="center" w:pos="7289"/>
        </w:tabs>
        <w:ind w:firstLine="6"/>
        <w:jc w:val="both"/>
        <w:rPr>
          <w:rFonts w:ascii="標楷體" w:eastAsia="標楷體" w:hAnsi="標楷體" w:cs="標楷體"/>
          <w:color w:val="000000" w:themeColor="text1"/>
          <w:sz w:val="28"/>
          <w:szCs w:val="28"/>
        </w:rPr>
      </w:pPr>
      <w:r w:rsidRPr="00C60126">
        <w:rPr>
          <w:rFonts w:ascii="標楷體" w:eastAsia="標楷體" w:hAnsi="標楷體" w:cs="標楷體"/>
          <w:color w:val="000000" w:themeColor="text1"/>
          <w:sz w:val="28"/>
          <w:szCs w:val="28"/>
        </w:rPr>
        <w:t>三．本學期學習目標</w:t>
      </w:r>
    </w:p>
    <w:p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1.能了解並正確使用各課句型對話。</w:t>
      </w:r>
    </w:p>
    <w:p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2.能模擬各課主角人物演出對話內容。</w:t>
      </w:r>
    </w:p>
    <w:p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3.能辨識並使用各課所學之應用字彙。</w:t>
      </w:r>
    </w:p>
    <w:p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4.能辨識並讀出字母在單字中的發音及拼讀。</w:t>
      </w:r>
    </w:p>
    <w:p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5.能熟悉並正確跟讀各課會話短句。</w:t>
      </w:r>
    </w:p>
    <w:p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6.能吟唱各課韻文。</w:t>
      </w:r>
    </w:p>
    <w:p w:rsidR="00451434" w:rsidRPr="00C60126" w:rsidRDefault="00451434" w:rsidP="00451434">
      <w:pPr>
        <w:pStyle w:val="Web"/>
        <w:spacing w:before="0" w:beforeAutospacing="0" w:after="0" w:afterAutospacing="0"/>
        <w:ind w:left="360"/>
        <w:rPr>
          <w:rFonts w:ascii="標楷體" w:eastAsia="標楷體" w:hAnsi="標楷體"/>
        </w:rPr>
      </w:pPr>
      <w:r w:rsidRPr="00C60126">
        <w:rPr>
          <w:rFonts w:ascii="標楷體" w:eastAsia="標楷體" w:hAnsi="標楷體" w:cs="Times New Roman"/>
          <w:color w:val="000000"/>
        </w:rPr>
        <w:t>7.學會唱各課歌謠。</w:t>
      </w:r>
    </w:p>
    <w:p w:rsidR="00CB4ECC" w:rsidRPr="00C60126" w:rsidRDefault="00331563">
      <w:pPr>
        <w:widowControl w:val="0"/>
        <w:rPr>
          <w:rFonts w:ascii="標楷體" w:eastAsia="標楷體" w:hAnsi="標楷體" w:cs="標楷體"/>
          <w:color w:val="000000" w:themeColor="text1"/>
          <w:sz w:val="28"/>
          <w:szCs w:val="28"/>
          <w:highlight w:val="yellow"/>
        </w:rPr>
      </w:pPr>
      <w:r w:rsidRPr="00C60126">
        <w:rPr>
          <w:rFonts w:ascii="標楷體" w:eastAsia="標楷體" w:hAnsi="標楷體" w:cs="標楷體"/>
          <w:color w:val="000000" w:themeColor="text1"/>
          <w:sz w:val="28"/>
          <w:szCs w:val="28"/>
        </w:rPr>
        <w:t xml:space="preserve">四．本學期課程內涵: </w:t>
      </w:r>
    </w:p>
    <w:tbl>
      <w:tblPr>
        <w:tblStyle w:val="a5"/>
        <w:tblW w:w="15301"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55"/>
        <w:gridCol w:w="1003"/>
        <w:gridCol w:w="10"/>
        <w:gridCol w:w="5474"/>
        <w:gridCol w:w="5039"/>
        <w:gridCol w:w="1080"/>
        <w:gridCol w:w="1260"/>
        <w:gridCol w:w="1080"/>
      </w:tblGrid>
      <w:tr w:rsidR="00CB4ECC" w:rsidRPr="00C60126">
        <w:trPr>
          <w:trHeight w:val="440"/>
        </w:trPr>
        <w:tc>
          <w:tcPr>
            <w:tcW w:w="1358" w:type="dxa"/>
            <w:gridSpan w:val="2"/>
            <w:tcBorders>
              <w:top w:val="single" w:sz="12" w:space="0" w:color="000000"/>
            </w:tcBorders>
            <w:vAlign w:val="center"/>
          </w:tcPr>
          <w:p w:rsidR="00CB4ECC" w:rsidRPr="00C60126" w:rsidRDefault="00331563">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教學期程</w:t>
            </w:r>
          </w:p>
        </w:tc>
        <w:tc>
          <w:tcPr>
            <w:tcW w:w="5484" w:type="dxa"/>
            <w:gridSpan w:val="2"/>
            <w:vMerge w:val="restart"/>
            <w:tcBorders>
              <w:top w:val="single" w:sz="12" w:space="0" w:color="000000"/>
            </w:tcBorders>
            <w:vAlign w:val="center"/>
          </w:tcPr>
          <w:p w:rsidR="00CB4ECC" w:rsidRPr="00C60126" w:rsidRDefault="00331563">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 xml:space="preserve">能力指標 </w:t>
            </w:r>
          </w:p>
        </w:tc>
        <w:tc>
          <w:tcPr>
            <w:tcW w:w="5039" w:type="dxa"/>
            <w:vMerge w:val="restart"/>
            <w:tcBorders>
              <w:top w:val="single" w:sz="12" w:space="0" w:color="000000"/>
            </w:tcBorders>
            <w:vAlign w:val="center"/>
          </w:tcPr>
          <w:p w:rsidR="00CB4ECC" w:rsidRPr="00C60126" w:rsidRDefault="00331563">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對應能力指標之單元名稱</w:t>
            </w:r>
          </w:p>
        </w:tc>
        <w:tc>
          <w:tcPr>
            <w:tcW w:w="1080" w:type="dxa"/>
            <w:vMerge w:val="restart"/>
            <w:tcBorders>
              <w:top w:val="single" w:sz="12" w:space="0" w:color="000000"/>
            </w:tcBorders>
            <w:vAlign w:val="center"/>
          </w:tcPr>
          <w:p w:rsidR="00CB4ECC" w:rsidRPr="00C60126" w:rsidRDefault="00331563">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節數</w:t>
            </w:r>
          </w:p>
        </w:tc>
        <w:tc>
          <w:tcPr>
            <w:tcW w:w="1260" w:type="dxa"/>
            <w:vMerge w:val="restart"/>
            <w:tcBorders>
              <w:top w:val="single" w:sz="12" w:space="0" w:color="000000"/>
            </w:tcBorders>
            <w:vAlign w:val="center"/>
          </w:tcPr>
          <w:p w:rsidR="00CB4ECC" w:rsidRPr="00C60126" w:rsidRDefault="00331563">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評量方式</w:t>
            </w:r>
          </w:p>
        </w:tc>
        <w:tc>
          <w:tcPr>
            <w:tcW w:w="1080" w:type="dxa"/>
            <w:vMerge w:val="restart"/>
            <w:tcBorders>
              <w:top w:val="single" w:sz="12" w:space="0" w:color="000000"/>
            </w:tcBorders>
            <w:vAlign w:val="center"/>
          </w:tcPr>
          <w:p w:rsidR="00CB4ECC" w:rsidRPr="00C60126" w:rsidRDefault="00331563">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備註</w:t>
            </w:r>
          </w:p>
        </w:tc>
      </w:tr>
      <w:tr w:rsidR="00CB4ECC" w:rsidRPr="00C60126">
        <w:trPr>
          <w:trHeight w:val="440"/>
        </w:trPr>
        <w:tc>
          <w:tcPr>
            <w:tcW w:w="355" w:type="dxa"/>
            <w:tcBorders>
              <w:bottom w:val="single" w:sz="12" w:space="0" w:color="000000"/>
            </w:tcBorders>
            <w:vAlign w:val="center"/>
          </w:tcPr>
          <w:p w:rsidR="00CB4ECC" w:rsidRPr="00C60126" w:rsidRDefault="00331563">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週</w:t>
            </w:r>
          </w:p>
        </w:tc>
        <w:tc>
          <w:tcPr>
            <w:tcW w:w="1003" w:type="dxa"/>
            <w:tcBorders>
              <w:bottom w:val="single" w:sz="12" w:space="0" w:color="000000"/>
            </w:tcBorders>
            <w:vAlign w:val="center"/>
          </w:tcPr>
          <w:p w:rsidR="00CB4ECC" w:rsidRPr="00C60126" w:rsidRDefault="00331563">
            <w:pPr>
              <w:widowControl w:val="0"/>
              <w:jc w:val="center"/>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日期</w:t>
            </w:r>
          </w:p>
        </w:tc>
        <w:tc>
          <w:tcPr>
            <w:tcW w:w="5484" w:type="dxa"/>
            <w:gridSpan w:val="2"/>
            <w:vMerge/>
            <w:tcBorders>
              <w:top w:val="single" w:sz="12" w:space="0" w:color="000000"/>
            </w:tcBorders>
            <w:vAlign w:val="center"/>
          </w:tcPr>
          <w:p w:rsidR="00CB4ECC" w:rsidRPr="00C60126" w:rsidRDefault="00CB4ECC">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039" w:type="dxa"/>
            <w:vMerge/>
            <w:tcBorders>
              <w:top w:val="single" w:sz="12" w:space="0" w:color="000000"/>
            </w:tcBorders>
            <w:vAlign w:val="center"/>
          </w:tcPr>
          <w:p w:rsidR="00CB4ECC" w:rsidRPr="00C60126" w:rsidRDefault="00CB4ECC">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080" w:type="dxa"/>
            <w:vMerge/>
            <w:tcBorders>
              <w:top w:val="single" w:sz="12" w:space="0" w:color="000000"/>
            </w:tcBorders>
            <w:vAlign w:val="center"/>
          </w:tcPr>
          <w:p w:rsidR="00CB4ECC" w:rsidRPr="00C60126" w:rsidRDefault="00CB4ECC">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60" w:type="dxa"/>
            <w:vMerge/>
            <w:tcBorders>
              <w:top w:val="single" w:sz="12" w:space="0" w:color="000000"/>
            </w:tcBorders>
            <w:vAlign w:val="center"/>
          </w:tcPr>
          <w:p w:rsidR="00CB4ECC" w:rsidRPr="00C60126" w:rsidRDefault="00CB4ECC">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080" w:type="dxa"/>
            <w:vMerge/>
            <w:tcBorders>
              <w:top w:val="single" w:sz="12" w:space="0" w:color="000000"/>
            </w:tcBorders>
            <w:vAlign w:val="center"/>
          </w:tcPr>
          <w:p w:rsidR="00CB4ECC" w:rsidRPr="00C60126" w:rsidRDefault="00CB4ECC">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2212D0" w:rsidRPr="00C60126">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proofErr w:type="gramStart"/>
            <w:r w:rsidRPr="00C60126">
              <w:rPr>
                <w:rFonts w:ascii="標楷體" w:eastAsia="標楷體" w:hAnsi="標楷體" w:cs="標楷體"/>
                <w:color w:val="000000" w:themeColor="text1"/>
                <w:sz w:val="24"/>
                <w:szCs w:val="24"/>
              </w:rPr>
              <w:t>一</w:t>
            </w:r>
            <w:proofErr w:type="gramEnd"/>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8/31</w:t>
            </w:r>
            <w:r w:rsidRPr="004714E3">
              <w:rPr>
                <w:rFonts w:ascii="標楷體" w:eastAsia="標楷體" w:hAnsi="標楷體" w:hint="eastAsia"/>
              </w:rPr>
              <w:t>-9</w:t>
            </w:r>
            <w:r w:rsidRPr="004714E3">
              <w:rPr>
                <w:rFonts w:ascii="標楷體" w:eastAsia="標楷體" w:hAnsi="標楷體"/>
              </w:rPr>
              <w:t>/</w:t>
            </w:r>
            <w:r w:rsidRPr="004714E3">
              <w:rPr>
                <w:rFonts w:ascii="標楷體" w:eastAsia="標楷體" w:hAnsi="標楷體" w:hint="eastAsia"/>
              </w:rPr>
              <w:t>04</w:t>
            </w:r>
          </w:p>
        </w:tc>
        <w:tc>
          <w:tcPr>
            <w:tcW w:w="5474" w:type="dxa"/>
          </w:tcPr>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4-1-4 能臨摹抄寫課堂中習得的句子。</w:t>
            </w:r>
          </w:p>
          <w:p w:rsidR="002212D0" w:rsidRPr="00C60126" w:rsidRDefault="002212D0" w:rsidP="0062517F">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4-1-6 能依圖畫、圖示填寫重要字詞。</w:t>
            </w:r>
          </w:p>
          <w:p w:rsidR="002212D0" w:rsidRPr="00C60126" w:rsidRDefault="002212D0" w:rsidP="0062517F">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4-1-7 能掌握英文書寫格式寫出簡單的句子。</w:t>
            </w:r>
          </w:p>
          <w:p w:rsidR="002212D0" w:rsidRPr="00C60126" w:rsidRDefault="002212D0" w:rsidP="0062517F">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62517F">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5-1-6 能運用字母拼讀法(phonics)。</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【性別平等教育】</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1-3-4理解性別特質的多元面貌。</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62517F">
            <w:pPr>
              <w:pStyle w:val="Web"/>
              <w:spacing w:before="10" w:beforeAutospacing="0" w:after="0" w:afterAutospacing="0"/>
              <w:ind w:left="57" w:right="57"/>
              <w:rPr>
                <w:rFonts w:ascii="標楷體" w:eastAsia="標楷體" w:hAnsi="標楷體"/>
              </w:rPr>
            </w:pPr>
            <w:r w:rsidRPr="00C60126">
              <w:rPr>
                <w:rFonts w:ascii="標楷體" w:eastAsia="標楷體" w:hAnsi="標楷體" w:cs="Times New Roman"/>
                <w:color w:val="000000"/>
              </w:rPr>
              <w:t>4-3-2運用溝通技巧與家人分享彼此的想法與感受。</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【品德教育】</w:t>
            </w:r>
          </w:p>
          <w:p w:rsidR="002212D0" w:rsidRPr="00C60126" w:rsidRDefault="002212D0" w:rsidP="0062517F">
            <w:pPr>
              <w:pStyle w:val="Web"/>
              <w:spacing w:before="10" w:beforeAutospacing="0" w:after="0" w:afterAutospacing="0"/>
              <w:ind w:left="57" w:right="57"/>
              <w:rPr>
                <w:rFonts w:ascii="標楷體" w:eastAsia="標楷體" w:hAnsi="標楷體"/>
              </w:rPr>
            </w:pPr>
            <w:r w:rsidRPr="00C60126">
              <w:rPr>
                <w:rFonts w:ascii="標楷體" w:eastAsia="標楷體" w:hAnsi="標楷體" w:cs="Times New Roman"/>
                <w:color w:val="000000"/>
              </w:rPr>
              <w:t>1-3-1培養學生建立謙和有禮的態度，具備良好的社交禮儀。</w:t>
            </w:r>
          </w:p>
          <w:p w:rsidR="002212D0" w:rsidRPr="0062517F" w:rsidRDefault="002212D0"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Lesson 1 He Is Smart</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 能閱讀本課故事，並進行相關閱讀理解活動。 </w:t>
            </w:r>
          </w:p>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 能應用常見的會話短句（Are you done? 及 Amazing!）於日常生活中。</w:t>
            </w:r>
          </w:p>
          <w:p w:rsidR="002212D0" w:rsidRPr="00C60126" w:rsidRDefault="002212D0" w:rsidP="008F346A">
            <w:pPr>
              <w:pStyle w:val="Web"/>
              <w:spacing w:before="0" w:beforeAutospacing="0" w:after="0" w:afterAutospacing="0"/>
              <w:ind w:left="57" w:right="57"/>
              <w:rPr>
                <w:rFonts w:ascii="標楷體" w:eastAsia="標楷體" w:hAnsi="標楷體" w:cs="標楷體"/>
                <w:b/>
                <w:color w:val="000000" w:themeColor="text1"/>
                <w:highlight w:val="yellow"/>
              </w:rPr>
            </w:pPr>
          </w:p>
        </w:tc>
        <w:tc>
          <w:tcPr>
            <w:tcW w:w="1080" w:type="dxa"/>
            <w:vAlign w:val="center"/>
          </w:tcPr>
          <w:p w:rsidR="002212D0" w:rsidRPr="00C60126" w:rsidRDefault="002212D0" w:rsidP="00032426">
            <w:pPr>
              <w:widowControl w:val="0"/>
              <w:jc w:val="center"/>
              <w:rPr>
                <w:rFonts w:ascii="標楷體" w:eastAsia="標楷體" w:hAnsi="標楷體" w:cs="標楷體"/>
                <w:color w:val="000000" w:themeColor="text1"/>
                <w:sz w:val="24"/>
                <w:szCs w:val="24"/>
                <w:highlight w:val="yellow"/>
              </w:rPr>
            </w:pPr>
            <w:r w:rsidRPr="00C60126">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活動式評量</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課堂觀察</w:t>
            </w:r>
          </w:p>
          <w:p w:rsidR="002212D0" w:rsidRPr="00C60126" w:rsidRDefault="002212D0" w:rsidP="00EA23B6">
            <w:pPr>
              <w:widowControl w:val="0"/>
              <w:ind w:left="-22" w:hanging="7"/>
              <w:jc w:val="center"/>
              <w:rPr>
                <w:rFonts w:ascii="標楷體" w:eastAsia="標楷體" w:hAnsi="標楷體" w:cs="標楷體"/>
                <w:color w:val="000000" w:themeColor="text1"/>
                <w:sz w:val="24"/>
                <w:szCs w:val="24"/>
                <w:highlight w:val="yellow"/>
              </w:rPr>
            </w:pPr>
          </w:p>
        </w:tc>
        <w:tc>
          <w:tcPr>
            <w:tcW w:w="1080" w:type="dxa"/>
            <w:vAlign w:val="center"/>
          </w:tcPr>
          <w:p w:rsidR="002212D0" w:rsidRPr="00232E0E" w:rsidRDefault="002212D0" w:rsidP="007A2F12">
            <w:pPr>
              <w:rPr>
                <w:rFonts w:ascii="標楷體" w:eastAsia="標楷體" w:hAnsi="標楷體" w:cs="標楷體"/>
              </w:rPr>
            </w:pPr>
            <w:r>
              <w:rPr>
                <w:rFonts w:ascii="標楷體" w:eastAsia="標楷體" w:hAnsi="標楷體" w:cs="標楷體"/>
              </w:rPr>
              <w:t>8/31</w:t>
            </w:r>
          </w:p>
          <w:p w:rsidR="002212D0" w:rsidRDefault="002212D0" w:rsidP="007A2F12">
            <w:pPr>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學年第1學期開學日並正式上課</w:t>
            </w:r>
          </w:p>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二</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hint="eastAsia"/>
              </w:rPr>
              <w:t>9</w:t>
            </w:r>
            <w:r w:rsidRPr="004714E3">
              <w:rPr>
                <w:rFonts w:ascii="標楷體" w:eastAsia="標楷體" w:hAnsi="標楷體"/>
              </w:rPr>
              <w:t>/7-9/11</w:t>
            </w:r>
          </w:p>
        </w:tc>
        <w:tc>
          <w:tcPr>
            <w:tcW w:w="5474" w:type="dxa"/>
          </w:tcPr>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4-1-4 能臨摹抄寫課堂中習得的句子。</w:t>
            </w:r>
          </w:p>
          <w:p w:rsidR="002212D0" w:rsidRPr="00C60126" w:rsidRDefault="002212D0" w:rsidP="008F346A">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4-1-6 能依圖畫、圖示填寫重要字詞。</w:t>
            </w:r>
          </w:p>
          <w:p w:rsidR="002212D0" w:rsidRPr="00C60126" w:rsidRDefault="002212D0" w:rsidP="008F346A">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4-1-7 能掌握英文書寫格式寫出簡單的句子。</w:t>
            </w:r>
          </w:p>
          <w:p w:rsidR="002212D0" w:rsidRPr="00C60126" w:rsidRDefault="002212D0" w:rsidP="008F346A">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8F346A">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5-1-6 能運用字母拼讀法(phonics)。</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【性別平等教育】</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1-3-4理解性別特質的多元面貌。</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8F346A">
            <w:pPr>
              <w:pStyle w:val="Web"/>
              <w:spacing w:before="10" w:beforeAutospacing="0" w:after="0" w:afterAutospacing="0"/>
              <w:ind w:left="57" w:right="57"/>
              <w:rPr>
                <w:rFonts w:ascii="標楷體" w:eastAsia="標楷體" w:hAnsi="標楷體"/>
              </w:rPr>
            </w:pPr>
            <w:r w:rsidRPr="00C60126">
              <w:rPr>
                <w:rFonts w:ascii="標楷體" w:eastAsia="標楷體" w:hAnsi="標楷體" w:cs="Times New Roman"/>
                <w:color w:val="000000"/>
              </w:rPr>
              <w:t>4-3-2運用溝通技巧與家人分享彼此的想法與感受。</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【品德教育】</w:t>
            </w:r>
          </w:p>
          <w:p w:rsidR="002212D0" w:rsidRPr="00C60126" w:rsidRDefault="002212D0" w:rsidP="008F346A">
            <w:pPr>
              <w:pStyle w:val="Web"/>
              <w:spacing w:before="10" w:beforeAutospacing="0" w:after="0" w:afterAutospacing="0"/>
              <w:ind w:left="57" w:right="57"/>
              <w:rPr>
                <w:rFonts w:ascii="標楷體" w:eastAsia="標楷體" w:hAnsi="標楷體"/>
              </w:rPr>
            </w:pPr>
            <w:r w:rsidRPr="00C60126">
              <w:rPr>
                <w:rFonts w:ascii="標楷體" w:eastAsia="標楷體" w:hAnsi="標楷體" w:cs="Times New Roman"/>
                <w:color w:val="000000"/>
              </w:rPr>
              <w:t>1-3-1培養學生建立謙和有禮的態度，具備良好的社交禮儀。</w:t>
            </w:r>
          </w:p>
          <w:p w:rsidR="002212D0" w:rsidRPr="00C60126" w:rsidRDefault="002212D0"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2212D0" w:rsidRPr="00C60126" w:rsidRDefault="002212D0" w:rsidP="0062517F">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Lesson 1 He Is Smart</w:t>
            </w:r>
          </w:p>
          <w:p w:rsidR="002212D0" w:rsidRPr="00C60126" w:rsidRDefault="002212D0" w:rsidP="0062517F">
            <w:pPr>
              <w:pStyle w:val="Web"/>
              <w:spacing w:before="0" w:beforeAutospacing="0" w:after="0" w:afterAutospacing="0"/>
              <w:ind w:right="57"/>
              <w:rPr>
                <w:rFonts w:ascii="標楷體" w:eastAsia="標楷體" w:hAnsi="標楷體"/>
              </w:rPr>
            </w:pPr>
            <w:r>
              <w:rPr>
                <w:rFonts w:ascii="標楷體" w:eastAsia="標楷體" w:hAnsi="標楷體" w:cs="Times New Roman" w:hint="eastAsia"/>
                <w:color w:val="000000"/>
              </w:rPr>
              <w:t>1</w:t>
            </w:r>
            <w:r w:rsidRPr="00C60126">
              <w:rPr>
                <w:rFonts w:ascii="標楷體" w:eastAsia="標楷體" w:hAnsi="標楷體" w:cs="Times New Roman"/>
                <w:color w:val="000000"/>
              </w:rPr>
              <w:t>. 能複習第二冊第五課相關的字彙及句型並進行與本課單字句型整合應用。</w:t>
            </w:r>
          </w:p>
          <w:p w:rsidR="002212D0" w:rsidRPr="00C60126" w:rsidRDefault="002212D0" w:rsidP="0062517F">
            <w:pPr>
              <w:pStyle w:val="Web"/>
              <w:spacing w:before="0" w:beforeAutospacing="0" w:after="0" w:afterAutospacing="0"/>
              <w:ind w:right="57"/>
              <w:rPr>
                <w:rFonts w:ascii="標楷體" w:eastAsia="標楷體" w:hAnsi="標楷體"/>
              </w:rPr>
            </w:pPr>
            <w:r>
              <w:rPr>
                <w:rFonts w:ascii="標楷體" w:eastAsia="標楷體" w:hAnsi="標楷體" w:cs="Times New Roman" w:hint="eastAsia"/>
                <w:color w:val="000000"/>
              </w:rPr>
              <w:t>2</w:t>
            </w:r>
            <w:r w:rsidRPr="00C60126">
              <w:rPr>
                <w:rFonts w:ascii="標楷體" w:eastAsia="標楷體" w:hAnsi="標楷體" w:cs="Times New Roman"/>
                <w:color w:val="000000"/>
              </w:rPr>
              <w:t>. 能習寫本課所學習的字彙與句型。</w:t>
            </w:r>
          </w:p>
          <w:p w:rsidR="002212D0" w:rsidRPr="00C60126" w:rsidRDefault="002212D0" w:rsidP="008F346A">
            <w:pPr>
              <w:pStyle w:val="Web"/>
              <w:spacing w:before="0" w:beforeAutospacing="0" w:after="0" w:afterAutospacing="0"/>
              <w:ind w:left="57" w:right="57"/>
              <w:rPr>
                <w:rFonts w:ascii="標楷體" w:eastAsia="標楷體" w:hAnsi="標楷體"/>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課堂觀察</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作業評量</w:t>
            </w:r>
          </w:p>
          <w:p w:rsidR="002212D0" w:rsidRPr="00C60126" w:rsidRDefault="002212D0" w:rsidP="00086459">
            <w:pPr>
              <w:widowControl w:val="0"/>
              <w:ind w:left="-22" w:hanging="7"/>
              <w:jc w:val="center"/>
              <w:rPr>
                <w:rFonts w:ascii="標楷體" w:eastAsia="標楷體" w:hAnsi="標楷體" w:cs="標楷體"/>
                <w:color w:val="000000" w:themeColor="text1"/>
                <w:sz w:val="24"/>
                <w:szCs w:val="24"/>
                <w:highlight w:val="yellow"/>
              </w:rPr>
            </w:pP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三</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9/14-9/</w:t>
            </w:r>
            <w:r w:rsidRPr="004714E3">
              <w:rPr>
                <w:rFonts w:ascii="標楷體" w:eastAsia="標楷體" w:hAnsi="標楷體" w:hint="eastAsia"/>
              </w:rPr>
              <w:t>18</w:t>
            </w:r>
          </w:p>
        </w:tc>
        <w:tc>
          <w:tcPr>
            <w:tcW w:w="5474" w:type="dxa"/>
          </w:tcPr>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4-1-3 能臨摹抄寫課堂中習得的詞彙。</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【性別平等教育】</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1-3-4理解性別特質的多元面貌。</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8F346A">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4-3-2運用溝通技巧與家人分享彼此的想法與感受。</w:t>
            </w:r>
          </w:p>
          <w:p w:rsidR="002212D0" w:rsidRPr="00C60126" w:rsidRDefault="002212D0" w:rsidP="008F346A">
            <w:pPr>
              <w:pStyle w:val="Web"/>
              <w:spacing w:before="0" w:beforeAutospacing="0" w:after="0" w:afterAutospacing="0"/>
              <w:rPr>
                <w:rFonts w:ascii="標楷體" w:eastAsia="標楷體" w:hAnsi="標楷體" w:cs="標楷體"/>
                <w:color w:val="000000" w:themeColor="text1"/>
                <w:highlight w:val="yellow"/>
              </w:rPr>
            </w:pPr>
          </w:p>
        </w:tc>
        <w:tc>
          <w:tcPr>
            <w:tcW w:w="5039" w:type="dxa"/>
          </w:tcPr>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Lesson 1 He Is Smart</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 能使用本課句型對話。</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 能辨識並拼讀字母</w:t>
            </w:r>
            <w:proofErr w:type="spellStart"/>
            <w:r w:rsidRPr="00C60126">
              <w:rPr>
                <w:rFonts w:ascii="標楷體" w:eastAsia="標楷體" w:hAnsi="標楷體" w:cs="Times New Roman"/>
                <w:color w:val="000000"/>
              </w:rPr>
              <w:t>a_e</w:t>
            </w:r>
            <w:proofErr w:type="spellEnd"/>
            <w:r w:rsidRPr="00C60126">
              <w:rPr>
                <w:rFonts w:ascii="標楷體" w:eastAsia="標楷體" w:hAnsi="標楷體" w:cs="Times New Roman"/>
                <w:color w:val="000000"/>
              </w:rPr>
              <w:t>, a 在單字中的發音，且能辨識此二音的差異。</w:t>
            </w:r>
          </w:p>
          <w:p w:rsidR="002212D0" w:rsidRPr="00C60126" w:rsidRDefault="002212D0" w:rsidP="008F346A">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 學會唱My Friends 這首歌謠。</w:t>
            </w:r>
          </w:p>
          <w:p w:rsidR="002212D0" w:rsidRPr="00C60126" w:rsidRDefault="002212D0" w:rsidP="008F346A">
            <w:pPr>
              <w:pStyle w:val="Web"/>
              <w:spacing w:before="0" w:beforeAutospacing="0" w:after="0" w:afterAutospacing="0"/>
              <w:ind w:right="57" w:hanging="57"/>
              <w:rPr>
                <w:rFonts w:ascii="標楷體" w:eastAsia="標楷體" w:hAnsi="標楷體" w:cs="標楷體"/>
                <w:color w:val="000000" w:themeColor="text1"/>
                <w:highlight w:val="yellow"/>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right="28"/>
              <w:rPr>
                <w:rFonts w:ascii="標楷體" w:eastAsia="標楷體" w:hAnsi="標楷體"/>
              </w:rPr>
            </w:pP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四</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9/21-9/2</w:t>
            </w:r>
            <w:r w:rsidRPr="004714E3">
              <w:rPr>
                <w:rFonts w:ascii="標楷體" w:eastAsia="標楷體" w:hAnsi="標楷體" w:hint="eastAsia"/>
              </w:rPr>
              <w:t>6</w:t>
            </w:r>
          </w:p>
        </w:tc>
        <w:tc>
          <w:tcPr>
            <w:tcW w:w="5474" w:type="dxa"/>
          </w:tcPr>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2-1-6 能以簡易的英語介紹自己。</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w:t>
            </w:r>
            <w:r w:rsidRPr="00C60126">
              <w:rPr>
                <w:rFonts w:ascii="標楷體" w:eastAsia="標楷體" w:hAnsi="標楷體" w:cs="Times New Roman"/>
                <w:color w:val="000000"/>
              </w:rPr>
              <w:lastRenderedPageBreak/>
              <w:t>字。</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5-1-4 口語部分至少會應用300個字詞，書寫部分至少會拼寫其中180個字詞，以應用於簡易的日常溝通中。</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7-1-2 能認識課堂中所介紹的國內主要節慶習俗。</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【性別平等教育】</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1-3-4理解性別特質的多元面貌。</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4-3-2運用溝通技巧與家人分享彼此的想法與感受。</w:t>
            </w:r>
          </w:p>
          <w:p w:rsidR="002212D0" w:rsidRPr="00C60126" w:rsidRDefault="002212D0" w:rsidP="008F346A">
            <w:pPr>
              <w:pStyle w:val="Web"/>
              <w:spacing w:before="0" w:beforeAutospacing="0" w:after="0" w:afterAutospacing="0"/>
              <w:ind w:right="57" w:hanging="57"/>
              <w:rPr>
                <w:rFonts w:ascii="標楷體" w:eastAsia="標楷體" w:hAnsi="標楷體" w:cs="標楷體"/>
                <w:color w:val="000000" w:themeColor="text1"/>
                <w:highlight w:val="yellow"/>
              </w:rPr>
            </w:pPr>
          </w:p>
        </w:tc>
        <w:tc>
          <w:tcPr>
            <w:tcW w:w="5039" w:type="dxa"/>
          </w:tcPr>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lastRenderedPageBreak/>
              <w:t>Lesson 2 I Feel Sad</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Culture &amp; Festivals ─ Happy Moon Festival!</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1. 能辨認並說出本課學習的應用字彙（angry, happy, sad）。能辨認學習的認識字彙（excited）。</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 了解及正確使用You look ___.，描述對方的情緒。</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3. 能吟唱句型A之韻文。</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 能複習第二冊第四課的相關單字並與本課單字句型整合應用。</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 能了解中秋節的由來。</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6. 能辨識、聽懂、說出中秋節相關的字彙。</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7. 能說出中秋節的英文名稱及相關活動。</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8. 能跟讀本節與中秋節相關之故事內容。</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9. 能吟唱與中秋節相關的歌謠。</w:t>
            </w:r>
          </w:p>
          <w:p w:rsidR="002212D0" w:rsidRPr="00C60126" w:rsidRDefault="002212D0" w:rsidP="008F346A">
            <w:pPr>
              <w:pStyle w:val="Web"/>
              <w:spacing w:before="0" w:beforeAutospacing="0" w:after="0" w:afterAutospacing="0"/>
              <w:ind w:right="57"/>
              <w:rPr>
                <w:rFonts w:ascii="標楷體" w:eastAsia="標楷體" w:hAnsi="標楷體" w:cs="標楷體"/>
                <w:color w:val="000000" w:themeColor="text1"/>
                <w:highlight w:val="yellow"/>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活動式評量</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課堂觀察</w:t>
            </w:r>
          </w:p>
          <w:p w:rsidR="002212D0" w:rsidRPr="00C60126" w:rsidRDefault="002212D0" w:rsidP="00EB616A">
            <w:pPr>
              <w:widowControl w:val="0"/>
              <w:rPr>
                <w:rFonts w:ascii="標楷體" w:eastAsia="標楷體" w:hAnsi="標楷體"/>
                <w:color w:val="000000" w:themeColor="text1"/>
                <w:sz w:val="24"/>
                <w:szCs w:val="24"/>
                <w:highlight w:val="yellow"/>
              </w:rPr>
            </w:pPr>
          </w:p>
        </w:tc>
        <w:tc>
          <w:tcPr>
            <w:tcW w:w="1080" w:type="dxa"/>
            <w:vAlign w:val="center"/>
          </w:tcPr>
          <w:p w:rsidR="002212D0" w:rsidRPr="00232E0E" w:rsidRDefault="002212D0" w:rsidP="007A2F12">
            <w:pPr>
              <w:rPr>
                <w:rFonts w:ascii="標楷體" w:eastAsia="標楷體" w:hAnsi="標楷體" w:cs="標楷體"/>
              </w:rPr>
            </w:pPr>
            <w:r>
              <w:rPr>
                <w:rFonts w:ascii="標楷體" w:eastAsia="標楷體" w:hAnsi="標楷體" w:cs="標楷體" w:hint="eastAsia"/>
              </w:rPr>
              <w:t>9/26補行上班上課一天</w:t>
            </w: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五</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9/2</w:t>
            </w:r>
            <w:r w:rsidRPr="004714E3">
              <w:rPr>
                <w:rFonts w:ascii="標楷體" w:eastAsia="標楷體" w:hAnsi="標楷體" w:hint="eastAsia"/>
              </w:rPr>
              <w:t>8</w:t>
            </w:r>
            <w:r w:rsidRPr="004714E3">
              <w:rPr>
                <w:rFonts w:ascii="標楷體" w:eastAsia="標楷體" w:hAnsi="標楷體"/>
              </w:rPr>
              <w:t>-10/</w:t>
            </w:r>
            <w:r w:rsidRPr="004714E3">
              <w:rPr>
                <w:rFonts w:ascii="標楷體" w:eastAsia="標楷體" w:hAnsi="標楷體" w:hint="eastAsia"/>
              </w:rPr>
              <w:t>02</w:t>
            </w:r>
          </w:p>
        </w:tc>
        <w:tc>
          <w:tcPr>
            <w:tcW w:w="5474" w:type="dxa"/>
          </w:tcPr>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rsidR="002212D0" w:rsidRPr="00C60126" w:rsidRDefault="002212D0" w:rsidP="00A83EA8">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C60126">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w:t>
            </w:r>
            <w:r w:rsidRPr="00C60126">
              <w:rPr>
                <w:rFonts w:ascii="標楷體" w:eastAsia="標楷體" w:hAnsi="標楷體" w:cs="Times New Roman"/>
                <w:color w:val="000000"/>
              </w:rPr>
              <w:lastRenderedPageBreak/>
              <w:t>字。</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4-3-2運用溝通技巧與家人分享彼此的想法與感受。</w:t>
            </w:r>
          </w:p>
          <w:p w:rsidR="002212D0" w:rsidRPr="00C60126" w:rsidRDefault="002212D0" w:rsidP="008F346A">
            <w:pPr>
              <w:pStyle w:val="Web"/>
              <w:spacing w:before="0" w:beforeAutospacing="0" w:after="0" w:afterAutospacing="0"/>
              <w:ind w:right="57" w:hanging="57"/>
              <w:rPr>
                <w:rFonts w:ascii="標楷體" w:eastAsia="標楷體" w:hAnsi="標楷體" w:cs="標楷體"/>
                <w:color w:val="000000" w:themeColor="text1"/>
                <w:highlight w:val="yellow"/>
              </w:rPr>
            </w:pPr>
          </w:p>
        </w:tc>
        <w:tc>
          <w:tcPr>
            <w:tcW w:w="5039" w:type="dxa"/>
          </w:tcPr>
          <w:p w:rsidR="002212D0" w:rsidRPr="00C60126" w:rsidRDefault="002212D0" w:rsidP="00A83EA8">
            <w:pPr>
              <w:pStyle w:val="Web"/>
              <w:spacing w:before="0" w:beforeAutospacing="0" w:after="0" w:afterAutospacing="0"/>
              <w:ind w:right="57"/>
              <w:jc w:val="both"/>
              <w:rPr>
                <w:rFonts w:ascii="標楷體" w:eastAsia="標楷體" w:hAnsi="標楷體"/>
              </w:rPr>
            </w:pPr>
            <w:r w:rsidRPr="00C60126">
              <w:rPr>
                <w:rFonts w:ascii="標楷體" w:eastAsia="標楷體" w:hAnsi="標楷體" w:cs="Times New Roman"/>
                <w:color w:val="000000"/>
              </w:rPr>
              <w:lastRenderedPageBreak/>
              <w:t>Lesson 2 I Feel Sad</w:t>
            </w:r>
          </w:p>
          <w:p w:rsidR="002212D0" w:rsidRPr="00C60126" w:rsidRDefault="002212D0" w:rsidP="00A83EA8">
            <w:pPr>
              <w:pStyle w:val="Web"/>
              <w:spacing w:before="0" w:beforeAutospacing="0" w:after="0" w:afterAutospacing="0"/>
              <w:ind w:right="57" w:hanging="57"/>
              <w:rPr>
                <w:rFonts w:ascii="標楷體" w:eastAsia="標楷體" w:hAnsi="標楷體" w:cs="Times New Roman"/>
                <w:color w:val="000000"/>
              </w:rPr>
            </w:pPr>
            <w:r w:rsidRPr="00C60126">
              <w:rPr>
                <w:rFonts w:ascii="標楷體" w:eastAsia="標楷體" w:hAnsi="標楷體" w:cs="Times New Roman" w:hint="eastAsia"/>
                <w:color w:val="000000"/>
              </w:rPr>
              <w:t>1.</w:t>
            </w:r>
            <w:r w:rsidRPr="00C60126">
              <w:rPr>
                <w:rFonts w:ascii="標楷體" w:eastAsia="標楷體" w:hAnsi="標楷體" w:cs="Times New Roman"/>
                <w:color w:val="000000"/>
              </w:rPr>
              <w:t>能辨識並拼讀字母</w:t>
            </w:r>
            <w:proofErr w:type="spellStart"/>
            <w:r w:rsidRPr="00C60126">
              <w:rPr>
                <w:rFonts w:ascii="標楷體" w:eastAsia="標楷體" w:hAnsi="標楷體" w:cs="Times New Roman"/>
                <w:color w:val="000000"/>
              </w:rPr>
              <w:t>ee</w:t>
            </w:r>
            <w:proofErr w:type="spellEnd"/>
            <w:r w:rsidRPr="00C60126">
              <w:rPr>
                <w:rFonts w:ascii="標楷體" w:eastAsia="標楷體" w:hAnsi="標楷體" w:cs="Times New Roman"/>
                <w:color w:val="000000"/>
              </w:rPr>
              <w:t>, e 在單字中的發音，且能辨識此二音的差異。</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hint="eastAsia"/>
                <w:color w:val="000000"/>
              </w:rPr>
              <w:t>2.</w:t>
            </w:r>
            <w:r w:rsidRPr="00C60126">
              <w:rPr>
                <w:rFonts w:ascii="標楷體" w:eastAsia="標楷體" w:hAnsi="標楷體" w:cs="Times New Roman"/>
                <w:color w:val="000000"/>
              </w:rPr>
              <w:t xml:space="preserve"> 能自然使用本課句型對話。</w:t>
            </w:r>
          </w:p>
          <w:p w:rsidR="002212D0" w:rsidRPr="00C60126" w:rsidRDefault="002212D0" w:rsidP="00A83EA8">
            <w:pPr>
              <w:pStyle w:val="Web"/>
              <w:spacing w:before="0" w:beforeAutospacing="0" w:after="0" w:afterAutospacing="0"/>
              <w:ind w:left="57" w:right="57" w:firstLine="40"/>
              <w:jc w:val="both"/>
              <w:rPr>
                <w:rFonts w:ascii="標楷體" w:eastAsia="標楷體" w:hAnsi="標楷體" w:cs="Times New Roman"/>
                <w:color w:val="000000"/>
              </w:rPr>
            </w:pPr>
            <w:r w:rsidRPr="00C60126">
              <w:rPr>
                <w:rFonts w:ascii="標楷體" w:eastAsia="標楷體" w:hAnsi="標楷體" w:cs="Times New Roman"/>
                <w:color w:val="000000"/>
              </w:rPr>
              <w:t>3. 學會唱 Mama, You Look Angry 這首歌謠。</w:t>
            </w:r>
          </w:p>
          <w:p w:rsidR="002212D0" w:rsidRPr="00C60126" w:rsidRDefault="002212D0" w:rsidP="00A83EA8">
            <w:pPr>
              <w:pStyle w:val="Web"/>
              <w:spacing w:before="0" w:beforeAutospacing="0" w:after="0" w:afterAutospacing="0"/>
              <w:ind w:right="57" w:hanging="57"/>
              <w:rPr>
                <w:rFonts w:ascii="標楷體" w:eastAsia="標楷體" w:hAnsi="標楷體" w:cs="標楷體"/>
                <w:color w:val="000000" w:themeColor="text1"/>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課堂觀察</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作業評量</w:t>
            </w:r>
          </w:p>
          <w:p w:rsidR="002212D0" w:rsidRPr="00C60126" w:rsidRDefault="002212D0" w:rsidP="00B37C2E">
            <w:pPr>
              <w:widowControl w:val="0"/>
              <w:rPr>
                <w:rFonts w:ascii="標楷體" w:eastAsia="標楷體" w:hAnsi="標楷體"/>
                <w:color w:val="000000" w:themeColor="text1"/>
                <w:sz w:val="24"/>
                <w:szCs w:val="24"/>
                <w:highlight w:val="yellow"/>
              </w:rPr>
            </w:pPr>
          </w:p>
        </w:tc>
        <w:tc>
          <w:tcPr>
            <w:tcW w:w="1080" w:type="dxa"/>
            <w:vAlign w:val="center"/>
          </w:tcPr>
          <w:p w:rsidR="002212D0" w:rsidRDefault="002212D0" w:rsidP="007A2F12">
            <w:pPr>
              <w:rPr>
                <w:rFonts w:ascii="標楷體" w:eastAsia="標楷體" w:hAnsi="標楷體" w:cs="標楷體"/>
              </w:rPr>
            </w:pPr>
            <w:r>
              <w:rPr>
                <w:rFonts w:ascii="標楷體" w:eastAsia="標楷體" w:hAnsi="標楷體" w:cs="標楷體" w:hint="eastAsia"/>
              </w:rPr>
              <w:t>10/01</w:t>
            </w:r>
          </w:p>
          <w:p w:rsidR="002212D0" w:rsidRDefault="002212D0" w:rsidP="007A2F12">
            <w:pPr>
              <w:rPr>
                <w:rFonts w:ascii="標楷體" w:eastAsia="標楷體" w:hAnsi="標楷體" w:cs="標楷體"/>
              </w:rPr>
            </w:pPr>
            <w:r>
              <w:rPr>
                <w:rFonts w:ascii="標楷體" w:eastAsia="標楷體" w:hAnsi="標楷體" w:cs="標楷體" w:hint="eastAsia"/>
              </w:rPr>
              <w:t>中秋節</w:t>
            </w:r>
          </w:p>
          <w:p w:rsidR="002212D0" w:rsidRDefault="002212D0" w:rsidP="007A2F12">
            <w:pPr>
              <w:rPr>
                <w:rFonts w:ascii="標楷體" w:eastAsia="標楷體" w:hAnsi="標楷體" w:cs="標楷體"/>
              </w:rPr>
            </w:pPr>
            <w:r>
              <w:rPr>
                <w:rFonts w:ascii="標楷體" w:eastAsia="標楷體" w:hAnsi="標楷體" w:cs="標楷體" w:hint="eastAsia"/>
              </w:rPr>
              <w:t>10/02</w:t>
            </w:r>
          </w:p>
          <w:p w:rsidR="002212D0" w:rsidRPr="00232E0E" w:rsidRDefault="002212D0" w:rsidP="007A2F12">
            <w:pPr>
              <w:rPr>
                <w:rFonts w:ascii="標楷體" w:eastAsia="標楷體" w:hAnsi="標楷體" w:cs="標楷體"/>
              </w:rPr>
            </w:pPr>
            <w:r>
              <w:rPr>
                <w:rFonts w:ascii="標楷體" w:eastAsia="標楷體" w:hAnsi="標楷體" w:cs="標楷體" w:hint="eastAsia"/>
              </w:rPr>
              <w:t>補假一天</w:t>
            </w:r>
          </w:p>
        </w:tc>
      </w:tr>
      <w:tr w:rsidR="002212D0" w:rsidRPr="00C60126" w:rsidTr="00661FEC">
        <w:trPr>
          <w:trHeight w:val="54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六</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10/</w:t>
            </w:r>
            <w:r w:rsidRPr="004714E3">
              <w:rPr>
                <w:rFonts w:ascii="標楷體" w:eastAsia="標楷體" w:hAnsi="標楷體" w:hint="eastAsia"/>
              </w:rPr>
              <w:t>05</w:t>
            </w:r>
            <w:r w:rsidRPr="004714E3">
              <w:rPr>
                <w:rFonts w:ascii="標楷體" w:eastAsia="標楷體" w:hAnsi="標楷體"/>
              </w:rPr>
              <w:t>-10/09</w:t>
            </w:r>
          </w:p>
        </w:tc>
        <w:tc>
          <w:tcPr>
            <w:tcW w:w="5474" w:type="dxa"/>
          </w:tcPr>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1-Ⅲ-1 能聽辨英語的子音、母音及其不同的組合。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1-Ⅲ-3 能聽辨句子的語調。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1-Ⅲ-6 能聽懂課堂中所學的字詞。</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1-Ⅲ-9 能聽懂簡易句型的句子。</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2-Ⅲ-1 能唸出英語的語音。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2-Ⅲ-7 能作簡易的回答和描述。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2-Ⅲ-8 能作簡易的提問。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2-Ⅲ-9 能以正確的發音及適切的語調說出簡易句型的句子。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3-Ⅲ-1 能辨識課堂中所學的字詞。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3-Ⅲ-4 能看懂課堂中所學的句子。</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4-Ⅲ-3 能拼寫國小階段基本常用字詞。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4-Ⅲ-4 能依圖畫、圖示填寫簡單字詞。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5-Ⅲ-1 認讀與聽寫國小階段字詞。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5-Ⅲ-3 能聽懂、讀懂國小階段基本字詞及句型，並使用於簡易日常溝通。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5-Ⅲ-9 能運用所學的字母拼讀規則讀出英文字詞。 </w:t>
            </w:r>
          </w:p>
          <w:p w:rsidR="002212D0" w:rsidRPr="00C60126" w:rsidRDefault="002212D0" w:rsidP="00A83EA8">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6-Ⅲ-2 樂於參與課堂中各類練習活動，不畏犯錯。 </w:t>
            </w:r>
          </w:p>
          <w:p w:rsidR="002212D0" w:rsidRPr="00C60126" w:rsidRDefault="002212D0" w:rsidP="00A83EA8">
            <w:pPr>
              <w:pStyle w:val="Web"/>
              <w:spacing w:before="0" w:beforeAutospacing="0" w:after="0" w:afterAutospacing="0"/>
              <w:jc w:val="both"/>
              <w:rPr>
                <w:rFonts w:ascii="標楷體" w:eastAsia="標楷體" w:hAnsi="標楷體"/>
              </w:rPr>
            </w:pPr>
            <w:r w:rsidRPr="00C60126">
              <w:rPr>
                <w:rFonts w:ascii="標楷體" w:eastAsia="標楷體" w:hAnsi="標楷體" w:cs="Times New Roman"/>
                <w:color w:val="000000"/>
              </w:rPr>
              <w:t>9-Ⅲ-3 能綜合相關資訊作簡易的猜測。</w:t>
            </w:r>
          </w:p>
          <w:p w:rsidR="002212D0" w:rsidRPr="00C60126" w:rsidRDefault="002212D0" w:rsidP="008F346A">
            <w:pPr>
              <w:pStyle w:val="Web"/>
              <w:spacing w:before="0" w:beforeAutospacing="0" w:after="0" w:afterAutospacing="0"/>
              <w:ind w:right="57" w:hanging="57"/>
              <w:rPr>
                <w:rFonts w:ascii="標楷體" w:eastAsia="標楷體" w:hAnsi="標楷體"/>
              </w:rPr>
            </w:pPr>
          </w:p>
        </w:tc>
        <w:tc>
          <w:tcPr>
            <w:tcW w:w="5039" w:type="dxa"/>
          </w:tcPr>
          <w:p w:rsidR="002212D0" w:rsidRPr="00C60126" w:rsidRDefault="002212D0" w:rsidP="00A83EA8">
            <w:pPr>
              <w:pStyle w:val="Web"/>
              <w:spacing w:before="0" w:beforeAutospacing="0" w:after="0" w:afterAutospacing="0"/>
              <w:ind w:right="57"/>
              <w:jc w:val="both"/>
              <w:rPr>
                <w:rFonts w:ascii="標楷體" w:eastAsia="標楷體" w:hAnsi="標楷體"/>
              </w:rPr>
            </w:pPr>
            <w:r w:rsidRPr="00C60126">
              <w:rPr>
                <w:rFonts w:ascii="標楷體" w:eastAsia="標楷體" w:hAnsi="標楷體" w:cs="Times New Roman"/>
                <w:color w:val="000000"/>
              </w:rPr>
              <w:t>Lesson 2 I Feel Sad</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1. 能辨認並說出本課學習的應用字彙（great, lonely, terrible, tired）。</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 了解及正確使用I feel ___. 及 I don’t feel ___. 的句型，描述自</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己的情緒及狀態。</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3. 能吟唱句型B之韻文。</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 能閱讀本課故事，並進行相關的理解活動。</w:t>
            </w:r>
            <w:r w:rsidRPr="00C60126">
              <w:rPr>
                <w:rFonts w:ascii="標楷體" w:eastAsia="標楷體" w:hAnsi="標楷體" w:cs="Times New Roman"/>
                <w:color w:val="000000"/>
              </w:rPr>
              <w:br/>
              <w:t>5 能應用常見的會話短句（Thank you. 及I’m sorry.）於日常生活中。</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6. 能習寫本課所學習的字彙及句型。</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7. 能辨識並拼讀字母</w:t>
            </w:r>
            <w:proofErr w:type="spellStart"/>
            <w:r w:rsidRPr="00C60126">
              <w:rPr>
                <w:rFonts w:ascii="標楷體" w:eastAsia="標楷體" w:hAnsi="標楷體" w:cs="Times New Roman"/>
                <w:color w:val="000000"/>
              </w:rPr>
              <w:t>ee</w:t>
            </w:r>
            <w:proofErr w:type="spellEnd"/>
            <w:r w:rsidRPr="00C60126">
              <w:rPr>
                <w:rFonts w:ascii="標楷體" w:eastAsia="標楷體" w:hAnsi="標楷體" w:cs="Times New Roman"/>
                <w:color w:val="000000"/>
              </w:rPr>
              <w:t>, e 在單字中的發音，且能辨識此二音的差異。</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8. 能自然使用本課句型對話。</w:t>
            </w:r>
          </w:p>
          <w:p w:rsidR="002212D0" w:rsidRPr="00C60126" w:rsidRDefault="002212D0" w:rsidP="00A83EA8">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9. 學會唱 Mama, You Look Angry 這首歌謠。</w:t>
            </w:r>
          </w:p>
          <w:p w:rsidR="002212D0" w:rsidRPr="00C60126" w:rsidRDefault="002212D0" w:rsidP="008F346A">
            <w:pPr>
              <w:pStyle w:val="Web"/>
              <w:spacing w:before="0" w:beforeAutospacing="0" w:after="0" w:afterAutospacing="0"/>
              <w:ind w:right="57" w:hanging="57"/>
              <w:rPr>
                <w:rFonts w:ascii="標楷體" w:eastAsia="標楷體" w:hAnsi="標楷體" w:cs="標楷體"/>
                <w:color w:val="000000" w:themeColor="text1"/>
                <w:highlight w:val="yellow"/>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活動式評量</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課堂觀察</w:t>
            </w:r>
          </w:p>
          <w:p w:rsidR="002212D0" w:rsidRPr="00C60126" w:rsidRDefault="002212D0" w:rsidP="00582245">
            <w:pPr>
              <w:widowControl w:val="0"/>
              <w:rPr>
                <w:rFonts w:ascii="標楷體" w:eastAsia="標楷體" w:hAnsi="標楷體"/>
                <w:color w:val="000000" w:themeColor="text1"/>
                <w:sz w:val="24"/>
                <w:szCs w:val="24"/>
                <w:highlight w:val="yellow"/>
              </w:rPr>
            </w:pPr>
          </w:p>
        </w:tc>
        <w:tc>
          <w:tcPr>
            <w:tcW w:w="1080" w:type="dxa"/>
            <w:vAlign w:val="center"/>
          </w:tcPr>
          <w:p w:rsidR="002212D0" w:rsidRPr="00232E0E" w:rsidRDefault="002212D0" w:rsidP="007A2F12">
            <w:pPr>
              <w:jc w:val="center"/>
              <w:rPr>
                <w:rFonts w:ascii="標楷體" w:eastAsia="標楷體" w:hAnsi="標楷體"/>
              </w:rPr>
            </w:pPr>
            <w:r>
              <w:rPr>
                <w:rFonts w:ascii="標楷體" w:eastAsia="標楷體" w:hAnsi="標楷體" w:hint="eastAsia"/>
              </w:rPr>
              <w:t>10/09號補國慶日放假</w:t>
            </w: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七</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10/12-10/16</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C60126">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5-1-5 能聽懂日常生活應對中常用語句，並能作適當的回應。</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4-3-2運用溝通技巧與家人分享彼此的想法與感受。</w:t>
            </w:r>
          </w:p>
          <w:p w:rsidR="002212D0" w:rsidRPr="00C60126" w:rsidRDefault="002212D0" w:rsidP="00A83EA8">
            <w:pPr>
              <w:pStyle w:val="Web"/>
              <w:spacing w:before="0" w:beforeAutospacing="0" w:after="0" w:afterAutospacing="0"/>
              <w:jc w:val="both"/>
              <w:rPr>
                <w:rFonts w:ascii="標楷體" w:eastAsia="標楷體" w:hAnsi="標楷體"/>
              </w:rPr>
            </w:pPr>
          </w:p>
        </w:tc>
        <w:tc>
          <w:tcPr>
            <w:tcW w:w="5039"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Review 1</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 熟悉第一至二課的故事內容，並能看圖描述。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 xml:space="preserve">2. 熟悉字母 </w:t>
            </w:r>
            <w:proofErr w:type="spellStart"/>
            <w:r w:rsidRPr="00C60126">
              <w:rPr>
                <w:rFonts w:ascii="標楷體" w:eastAsia="標楷體" w:hAnsi="標楷體" w:cs="Times New Roman"/>
                <w:color w:val="000000"/>
              </w:rPr>
              <w:t>a_e</w:t>
            </w:r>
            <w:proofErr w:type="spellEnd"/>
            <w:r w:rsidRPr="00C60126">
              <w:rPr>
                <w:rFonts w:ascii="標楷體" w:eastAsia="標楷體" w:hAnsi="標楷體" w:cs="Times New Roman"/>
                <w:color w:val="000000"/>
              </w:rPr>
              <w:t xml:space="preserve">, a, </w:t>
            </w:r>
            <w:proofErr w:type="spellStart"/>
            <w:r w:rsidRPr="00C60126">
              <w:rPr>
                <w:rFonts w:ascii="標楷體" w:eastAsia="標楷體" w:hAnsi="標楷體" w:cs="Times New Roman"/>
                <w:color w:val="000000"/>
              </w:rPr>
              <w:t>ee</w:t>
            </w:r>
            <w:proofErr w:type="spellEnd"/>
            <w:r w:rsidRPr="00C60126">
              <w:rPr>
                <w:rFonts w:ascii="標楷體" w:eastAsia="標楷體" w:hAnsi="標楷體" w:cs="Times New Roman"/>
                <w:color w:val="000000"/>
              </w:rPr>
              <w:t>, e 在單字中之發音，並能進行本課相關的字母拼讀活動。</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 能閱讀本課故事，並進行相關的閱讀理解活動。</w:t>
            </w:r>
          </w:p>
          <w:p w:rsidR="002212D0" w:rsidRPr="00C60126" w:rsidRDefault="002212D0" w:rsidP="00A83EA8">
            <w:pPr>
              <w:pStyle w:val="Web"/>
              <w:spacing w:before="0" w:beforeAutospacing="0" w:after="0" w:afterAutospacing="0"/>
              <w:ind w:right="57" w:hanging="57"/>
              <w:rPr>
                <w:rFonts w:ascii="標楷體" w:eastAsia="標楷體" w:hAnsi="標楷體"/>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E91DDF">
            <w:pPr>
              <w:pStyle w:val="Web"/>
              <w:spacing w:before="0" w:beforeAutospacing="0" w:after="0" w:afterAutospacing="0"/>
              <w:ind w:left="57" w:right="57"/>
              <w:rPr>
                <w:rFonts w:ascii="標楷體" w:eastAsia="標楷體" w:hAnsi="標楷體" w:cs="標楷體"/>
                <w:color w:val="000000" w:themeColor="text1"/>
                <w:highlight w:val="yellow"/>
              </w:rPr>
            </w:pPr>
          </w:p>
        </w:tc>
        <w:tc>
          <w:tcPr>
            <w:tcW w:w="1080" w:type="dxa"/>
            <w:vAlign w:val="center"/>
          </w:tcPr>
          <w:p w:rsidR="002212D0" w:rsidRPr="00232E0E" w:rsidRDefault="002212D0" w:rsidP="007A2F12">
            <w:pPr>
              <w:rPr>
                <w:rFonts w:ascii="標楷體" w:eastAsia="標楷體" w:hAnsi="標楷體" w:cs="標楷體"/>
              </w:rPr>
            </w:pPr>
            <w:r w:rsidRPr="00232E0E">
              <w:rPr>
                <w:rFonts w:ascii="標楷體" w:eastAsia="標楷體" w:hAnsi="標楷體" w:cs="標楷體"/>
              </w:rPr>
              <w:t xml:space="preserve"> </w:t>
            </w:r>
          </w:p>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八</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10/19-10/23</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1-1-7 能聽懂常用的教室用語及日常生活用語。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*1-1-10 能聽懂簡易歌謠和韻文的主要內容。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C60126">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4-1-7 能掌握英文書寫格式寫出簡單的句子。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4-3-2運用溝通技巧與家人分享彼此的想法與感受。</w:t>
            </w:r>
          </w:p>
          <w:p w:rsidR="002212D0" w:rsidRPr="00C60126" w:rsidRDefault="002212D0" w:rsidP="008F346A">
            <w:pPr>
              <w:pStyle w:val="Web"/>
              <w:spacing w:before="0" w:beforeAutospacing="0" w:after="0" w:afterAutospacing="0"/>
              <w:ind w:right="57" w:hanging="57"/>
              <w:rPr>
                <w:rFonts w:ascii="標楷體" w:eastAsia="標楷體" w:hAnsi="標楷體"/>
              </w:rPr>
            </w:pPr>
          </w:p>
        </w:tc>
        <w:tc>
          <w:tcPr>
            <w:tcW w:w="5039" w:type="dxa"/>
          </w:tcPr>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lastRenderedPageBreak/>
              <w:t>Review 1</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1. 能閱讀本課故事，並依據圖示，進行故事重述。</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 熟悉第一至二課的句型與字彙，並能進行整合活動。</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3. 能熟練第一至二課的韻文與歌謠。</w:t>
            </w:r>
          </w:p>
          <w:p w:rsidR="002212D0" w:rsidRPr="00C60126" w:rsidRDefault="002212D0" w:rsidP="0016306A">
            <w:pPr>
              <w:pStyle w:val="Web"/>
              <w:spacing w:before="0" w:beforeAutospacing="0" w:after="0" w:afterAutospacing="0"/>
              <w:ind w:right="57" w:hanging="57"/>
              <w:rPr>
                <w:rFonts w:ascii="標楷體" w:eastAsia="標楷體" w:hAnsi="標楷體"/>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lastRenderedPageBreak/>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活動式評量</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課堂觀察</w:t>
            </w:r>
          </w:p>
          <w:p w:rsidR="002212D0" w:rsidRPr="00C60126" w:rsidRDefault="002212D0" w:rsidP="00BC2A82">
            <w:pPr>
              <w:pStyle w:val="Web"/>
              <w:spacing w:before="0" w:beforeAutospacing="0" w:after="0" w:afterAutospacing="0"/>
              <w:ind w:left="28" w:right="28"/>
              <w:rPr>
                <w:rFonts w:ascii="標楷體" w:eastAsia="標楷體" w:hAnsi="標楷體"/>
              </w:rPr>
            </w:pP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九</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10/26-10/30</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2-3-1 了解人身自由權並具有自我保護的知能。</w:t>
            </w:r>
          </w:p>
          <w:p w:rsidR="002212D0" w:rsidRPr="00C60126" w:rsidRDefault="002212D0"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lastRenderedPageBreak/>
              <w:t xml:space="preserve"> </w:t>
            </w:r>
            <w:r w:rsidRPr="00C60126">
              <w:rPr>
                <w:rFonts w:ascii="標楷體" w:eastAsia="標楷體" w:hAnsi="標楷體"/>
                <w:color w:val="000000" w:themeColor="text1"/>
              </w:rPr>
              <w:t xml:space="preserve"> </w:t>
            </w:r>
            <w:r w:rsidRPr="00C60126">
              <w:rPr>
                <w:rFonts w:ascii="標楷體" w:eastAsia="標楷體" w:hAnsi="標楷體" w:hint="eastAsia"/>
                <w:color w:val="000000" w:themeColor="text1"/>
              </w:rPr>
              <w:t>L</w:t>
            </w:r>
            <w:r w:rsidRPr="00C60126">
              <w:rPr>
                <w:rFonts w:ascii="標楷體" w:eastAsia="標楷體" w:hAnsi="標楷體" w:cs="Times New Roman"/>
                <w:color w:val="000000"/>
              </w:rPr>
              <w:t>esson 3 What Day Is Today?</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1. 能辨識並說出本課學習的應用字彙（Sunday, Monday, Tuesday, Wednesday, Thursday, Friday, Saturday）。 </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 了解及正確使用 What day is today? 詢問他人今天星期幾並以 It’s ___. 做適當回應。 </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3. 了解及正確使用Is today ___?</w:t>
            </w:r>
            <w:r w:rsidRPr="00C60126">
              <w:rPr>
                <w:rFonts w:ascii="標楷體" w:eastAsia="標楷體" w:hAnsi="標楷體" w:cs="Times New Roman"/>
                <w:color w:val="000000"/>
              </w:rPr>
              <w:br/>
              <w:t>詢問他人今天星期幾並以 Yes, it is. 或 No, it isn’t. It’s ___. 做適當回應。</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 能吟誦韻文 What Day Is Today?。</w:t>
            </w:r>
          </w:p>
          <w:p w:rsidR="002212D0" w:rsidRPr="00C60126" w:rsidRDefault="002212D0" w:rsidP="008F346A">
            <w:pPr>
              <w:pStyle w:val="Web"/>
              <w:spacing w:before="0" w:beforeAutospacing="0" w:after="0" w:afterAutospacing="0"/>
              <w:ind w:right="57" w:hanging="57"/>
              <w:rPr>
                <w:rFonts w:ascii="標楷體" w:eastAsia="標楷體" w:hAnsi="標楷體"/>
                <w:color w:val="000000" w:themeColor="text1"/>
              </w:rPr>
            </w:pPr>
          </w:p>
          <w:p w:rsidR="002212D0" w:rsidRPr="00C60126" w:rsidRDefault="002212D0" w:rsidP="008F346A">
            <w:pPr>
              <w:pStyle w:val="Web"/>
              <w:spacing w:before="0" w:beforeAutospacing="0" w:after="0" w:afterAutospacing="0"/>
              <w:ind w:right="57" w:hanging="57"/>
              <w:rPr>
                <w:rFonts w:ascii="標楷體" w:eastAsia="標楷體" w:hAnsi="標楷體"/>
                <w:color w:val="000000" w:themeColor="text1"/>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課堂觀察</w:t>
            </w:r>
          </w:p>
          <w:p w:rsidR="002212D0" w:rsidRPr="00C60126" w:rsidRDefault="002212D0" w:rsidP="00BC2A82">
            <w:pPr>
              <w:widowControl w:val="0"/>
              <w:rPr>
                <w:rFonts w:ascii="標楷體" w:eastAsia="標楷體" w:hAnsi="標楷體"/>
                <w:color w:val="000000" w:themeColor="text1"/>
                <w:sz w:val="24"/>
                <w:szCs w:val="24"/>
                <w:highlight w:val="yellow"/>
              </w:rPr>
            </w:pPr>
            <w:r w:rsidRPr="00C60126">
              <w:rPr>
                <w:rFonts w:ascii="標楷體" w:eastAsia="標楷體" w:hAnsi="標楷體"/>
                <w:color w:val="000000"/>
                <w:sz w:val="24"/>
                <w:szCs w:val="24"/>
              </w:rPr>
              <w:t>2. 作業評量</w:t>
            </w: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11/</w:t>
            </w:r>
            <w:r w:rsidRPr="004714E3">
              <w:rPr>
                <w:rFonts w:ascii="標楷體" w:eastAsia="標楷體" w:hAnsi="標楷體" w:hint="eastAsia"/>
              </w:rPr>
              <w:t>02</w:t>
            </w:r>
            <w:r w:rsidRPr="004714E3">
              <w:rPr>
                <w:rFonts w:ascii="標楷體" w:eastAsia="標楷體" w:hAnsi="標楷體"/>
              </w:rPr>
              <w:t>-11/06</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4-1-7 能掌握英文書寫格式寫出簡單的句子。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C60126">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lastRenderedPageBreak/>
              <w:t>【人權教育】</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2-3-1 了解人身自由權並具有自我保護的知能</w:t>
            </w:r>
          </w:p>
          <w:p w:rsidR="002212D0" w:rsidRPr="00C60126" w:rsidRDefault="002212D0"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Lesson 3 What Day Is Today? / 第一次評量週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 能閱讀本課故事，並進行相關的閱讀理解活動。</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 能應用常見的會話短句（Let’s go. 及 Follow me.）於日常生活中。</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 能習寫本課所學習的字彙及句型。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 能複習第二冊第三課、第四冊第三課相關動詞與本課單字句型整合應用。</w:t>
            </w:r>
          </w:p>
          <w:p w:rsidR="002212D0" w:rsidRPr="00C60126" w:rsidRDefault="002212D0" w:rsidP="00E91DDF">
            <w:pPr>
              <w:ind w:left="57" w:right="57"/>
              <w:jc w:val="both"/>
              <w:rPr>
                <w:rFonts w:ascii="標楷體" w:eastAsia="標楷體" w:hAnsi="標楷體" w:cs="新細明體"/>
                <w:sz w:val="24"/>
                <w:szCs w:val="24"/>
              </w:rPr>
            </w:pPr>
            <w:r w:rsidRPr="00C60126">
              <w:rPr>
                <w:rFonts w:ascii="標楷體" w:eastAsia="標楷體" w:hAnsi="標楷體" w:cs="新細明體"/>
                <w:color w:val="000000"/>
                <w:sz w:val="24"/>
                <w:szCs w:val="24"/>
              </w:rPr>
              <w:t>【期中評量週】</w:t>
            </w: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267A32">
            <w:pPr>
              <w:widowControl w:val="0"/>
              <w:rPr>
                <w:rFonts w:ascii="標楷體" w:eastAsia="標楷體" w:hAnsi="標楷體"/>
                <w:color w:val="000000" w:themeColor="text1"/>
                <w:sz w:val="24"/>
                <w:szCs w:val="24"/>
              </w:rPr>
            </w:pPr>
            <w:r w:rsidRPr="00C60126">
              <w:rPr>
                <w:rFonts w:ascii="標楷體" w:eastAsia="標楷體" w:hAnsi="標楷體" w:hint="eastAsia"/>
                <w:color w:val="000000" w:themeColor="text1"/>
                <w:sz w:val="24"/>
                <w:szCs w:val="24"/>
              </w:rPr>
              <w:t>1. 紙筆評量</w:t>
            </w:r>
          </w:p>
          <w:p w:rsidR="002212D0" w:rsidRPr="00C60126" w:rsidRDefault="002212D0" w:rsidP="00267A32">
            <w:pPr>
              <w:widowControl w:val="0"/>
              <w:rPr>
                <w:rFonts w:ascii="標楷體" w:eastAsia="標楷體" w:hAnsi="標楷體"/>
                <w:color w:val="000000" w:themeColor="text1"/>
                <w:sz w:val="24"/>
                <w:szCs w:val="24"/>
                <w:highlight w:val="yellow"/>
              </w:rPr>
            </w:pPr>
            <w:r w:rsidRPr="00C60126">
              <w:rPr>
                <w:rFonts w:ascii="標楷體" w:eastAsia="標楷體" w:hAnsi="標楷體" w:hint="eastAsia"/>
                <w:color w:val="000000" w:themeColor="text1"/>
                <w:sz w:val="24"/>
                <w:szCs w:val="24"/>
              </w:rPr>
              <w:t>2. 口語評量</w:t>
            </w:r>
          </w:p>
        </w:tc>
        <w:tc>
          <w:tcPr>
            <w:tcW w:w="1080" w:type="dxa"/>
            <w:vAlign w:val="center"/>
          </w:tcPr>
          <w:p w:rsidR="002212D0" w:rsidRPr="00232E0E" w:rsidRDefault="002212D0" w:rsidP="007A2F12">
            <w:pPr>
              <w:rPr>
                <w:rFonts w:ascii="標楷體" w:eastAsia="標楷體" w:hAnsi="標楷體" w:cs="標楷體"/>
              </w:rPr>
            </w:pPr>
            <w:r w:rsidRPr="00232E0E">
              <w:rPr>
                <w:rFonts w:ascii="標楷體" w:eastAsia="標楷體" w:hAnsi="標楷體" w:cs="標楷體"/>
              </w:rPr>
              <w:t>國小第1學期第一次定期考查</w:t>
            </w:r>
            <w:proofErr w:type="gramStart"/>
            <w:r w:rsidRPr="00232E0E">
              <w:rPr>
                <w:rFonts w:ascii="標楷體" w:eastAsia="標楷體" w:hAnsi="標楷體" w:cs="標楷體"/>
              </w:rPr>
              <w:t>週</w:t>
            </w:r>
            <w:proofErr w:type="gramEnd"/>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十一</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11/9-11/13</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C60126">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2-3-1 了解人身自由權並具有自我保護的知能。</w:t>
            </w:r>
          </w:p>
          <w:p w:rsidR="002212D0" w:rsidRPr="00C60126" w:rsidRDefault="002212D0"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hint="eastAsia"/>
                <w:color w:val="000000"/>
              </w:rPr>
              <w:t xml:space="preserve"> </w:t>
            </w:r>
            <w:r w:rsidRPr="00C60126">
              <w:rPr>
                <w:rFonts w:ascii="標楷體" w:eastAsia="標楷體" w:hAnsi="標楷體" w:cs="Times New Roman"/>
                <w:color w:val="000000"/>
              </w:rPr>
              <w:t>Lesson 3 What Day Is Today?</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 xml:space="preserve">1. 能辨識並拼讀字母 </w:t>
            </w:r>
            <w:proofErr w:type="spellStart"/>
            <w:r w:rsidRPr="00C60126">
              <w:rPr>
                <w:rFonts w:ascii="標楷體" w:eastAsia="標楷體" w:hAnsi="標楷體" w:cs="Times New Roman"/>
                <w:color w:val="000000"/>
              </w:rPr>
              <w:t>i_e</w:t>
            </w:r>
            <w:proofErr w:type="spellEnd"/>
            <w:r w:rsidRPr="00C60126">
              <w:rPr>
                <w:rFonts w:ascii="標楷體" w:eastAsia="標楷體" w:hAnsi="標楷體" w:cs="Times New Roman"/>
                <w:color w:val="000000"/>
              </w:rPr>
              <w:t xml:space="preserve">, </w:t>
            </w:r>
            <w:proofErr w:type="spellStart"/>
            <w:r w:rsidRPr="00C60126">
              <w:rPr>
                <w:rFonts w:ascii="標楷體" w:eastAsia="標楷體" w:hAnsi="標楷體" w:cs="Times New Roman"/>
                <w:color w:val="000000"/>
              </w:rPr>
              <w:t>i</w:t>
            </w:r>
            <w:proofErr w:type="spellEnd"/>
            <w:r w:rsidRPr="00C60126">
              <w:rPr>
                <w:rFonts w:ascii="標楷體" w:eastAsia="標楷體" w:hAnsi="標楷體" w:cs="Times New Roman"/>
                <w:color w:val="000000"/>
              </w:rPr>
              <w:t xml:space="preserve"> 在單字中的發音，且能辨識此二音的差異。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 能自然使用本課句型對話。</w:t>
            </w:r>
            <w:r w:rsidRPr="00C60126">
              <w:rPr>
                <w:rFonts w:ascii="標楷體" w:eastAsia="標楷體" w:hAnsi="標楷體" w:cs="Times New Roman"/>
                <w:color w:val="000000"/>
              </w:rPr>
              <w:br/>
              <w:t>3. 學會唱 Today Is Monday 這首歌謠。</w:t>
            </w:r>
          </w:p>
          <w:p w:rsidR="002212D0" w:rsidRPr="00C60126" w:rsidRDefault="002212D0" w:rsidP="00F90284">
            <w:pPr>
              <w:pStyle w:val="Web"/>
              <w:spacing w:before="0" w:beforeAutospacing="0" w:after="0" w:afterAutospacing="0"/>
              <w:ind w:right="57" w:hanging="57"/>
              <w:rPr>
                <w:rFonts w:ascii="標楷體" w:eastAsia="標楷體" w:hAnsi="標楷體" w:cs="標楷體"/>
                <w:color w:val="000000" w:themeColor="text1"/>
                <w:highlight w:val="yellow"/>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活動式評量</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課堂觀察</w:t>
            </w:r>
          </w:p>
          <w:p w:rsidR="002212D0" w:rsidRPr="00C60126" w:rsidRDefault="002212D0" w:rsidP="00B37C2E">
            <w:pPr>
              <w:widowControl w:val="0"/>
              <w:rPr>
                <w:rFonts w:ascii="標楷體" w:eastAsia="標楷體" w:hAnsi="標楷體"/>
                <w:color w:val="000000" w:themeColor="text1"/>
                <w:sz w:val="24"/>
                <w:szCs w:val="24"/>
                <w:highlight w:val="yellow"/>
              </w:rPr>
            </w:pP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十二</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11/16-11/</w:t>
            </w:r>
            <w:r w:rsidRPr="004714E3">
              <w:rPr>
                <w:rFonts w:ascii="標楷體" w:eastAsia="標楷體" w:hAnsi="標楷體" w:hint="eastAsia"/>
              </w:rPr>
              <w:t>20</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2-3-1 了解人身自由權並具有自我保護的知能。</w:t>
            </w:r>
          </w:p>
          <w:p w:rsidR="002212D0" w:rsidRPr="00C60126" w:rsidRDefault="002212D0" w:rsidP="008F346A">
            <w:pPr>
              <w:pStyle w:val="Web"/>
              <w:spacing w:before="0" w:beforeAutospacing="0" w:after="0" w:afterAutospacing="0"/>
              <w:ind w:left="57" w:right="57"/>
              <w:rPr>
                <w:rFonts w:ascii="標楷體" w:eastAsia="標楷體" w:hAnsi="標楷體" w:cs="標楷體"/>
                <w:color w:val="000000" w:themeColor="text1"/>
              </w:rPr>
            </w:pPr>
          </w:p>
        </w:tc>
        <w:tc>
          <w:tcPr>
            <w:tcW w:w="5039"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 xml:space="preserve"> Lesson 4 Who Is Talking?</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 能辨認並說出本課學習的應用字彙（boy, girl, baby, crying, laughing, walking, talking）。能辨識本節學習的認識字彙（man, woman）。 </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 了解及正確使用Who’s talking? 詢問說話者為誰，並會用 A ___ is talking. 作適當回應。 </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 了解並正確使用A boy is ___. </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A girl is ___. 描述小男孩或小女孩正在做的肢體動作。</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 能吟唱韻文 Who Is Talking?。</w:t>
            </w:r>
          </w:p>
          <w:p w:rsidR="002212D0" w:rsidRPr="00C60126" w:rsidRDefault="002212D0" w:rsidP="00F90284">
            <w:pPr>
              <w:pStyle w:val="Web"/>
              <w:spacing w:before="0" w:beforeAutospacing="0" w:after="0" w:afterAutospacing="0"/>
              <w:ind w:left="57"/>
              <w:rPr>
                <w:rFonts w:ascii="標楷體" w:eastAsia="標楷體" w:hAnsi="標楷體" w:cs="標楷體"/>
                <w:color w:val="000000" w:themeColor="text1"/>
                <w:highlight w:val="yellow"/>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活動式評量</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課堂觀察</w:t>
            </w:r>
          </w:p>
          <w:p w:rsidR="002212D0" w:rsidRPr="00C60126" w:rsidRDefault="002212D0" w:rsidP="00B37C2E">
            <w:pPr>
              <w:widowControl w:val="0"/>
              <w:rPr>
                <w:rFonts w:ascii="標楷體" w:eastAsia="標楷體" w:hAnsi="標楷體"/>
                <w:color w:val="000000" w:themeColor="text1"/>
                <w:sz w:val="24"/>
                <w:szCs w:val="24"/>
                <w:highlight w:val="yellow"/>
              </w:rPr>
            </w:pP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十三</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11/23-11/</w:t>
            </w:r>
            <w:r w:rsidRPr="004714E3">
              <w:rPr>
                <w:rFonts w:ascii="標楷體" w:eastAsia="標楷體" w:hAnsi="標楷體" w:hint="eastAsia"/>
              </w:rPr>
              <w:t>27</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2-1-10 能朗讀和吟唱歌謠韻文。</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4-1-7 能掌握英文書寫格式寫出簡單的句子。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5-1-6 能運用字母拼讀法(phonics)。</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2-3-1 了解人身自由權並具有自我保護的知能</w:t>
            </w:r>
          </w:p>
          <w:p w:rsidR="002212D0" w:rsidRPr="00C60126" w:rsidRDefault="002212D0"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hint="eastAsia"/>
                <w:color w:val="000000"/>
              </w:rPr>
              <w:lastRenderedPageBreak/>
              <w:t xml:space="preserve"> </w:t>
            </w:r>
            <w:r w:rsidRPr="00C60126">
              <w:rPr>
                <w:rFonts w:ascii="標楷體" w:eastAsia="標楷體" w:hAnsi="標楷體" w:cs="Times New Roman"/>
                <w:color w:val="000000"/>
              </w:rPr>
              <w:t>Lesson 4 Who Is Talking?</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1. 能閱讀本課故事，並進行相關的閱讀理解活動。</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 能應用常見的會話短句（Here you are.及Let’s take a look.）於日常生活中。</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3. 能習寫本課單字及句型。</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 能複習第四冊第二課和第四課的相關單字並與本課單字句型整合應用。</w:t>
            </w:r>
          </w:p>
          <w:p w:rsidR="002212D0" w:rsidRPr="00C60126" w:rsidRDefault="002212D0" w:rsidP="00F90284">
            <w:pPr>
              <w:pStyle w:val="Web"/>
              <w:spacing w:before="0" w:beforeAutospacing="0" w:after="0" w:afterAutospacing="0"/>
              <w:ind w:left="57"/>
              <w:rPr>
                <w:rFonts w:ascii="標楷體" w:eastAsia="標楷體" w:hAnsi="標楷體" w:cs="標楷體"/>
                <w:color w:val="000000" w:themeColor="text1"/>
                <w:highlight w:val="yellow"/>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活動式評量</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課堂觀察</w:t>
            </w:r>
          </w:p>
          <w:p w:rsidR="002212D0" w:rsidRPr="00C60126" w:rsidRDefault="002212D0" w:rsidP="00B37C2E">
            <w:pPr>
              <w:pStyle w:val="Web"/>
              <w:spacing w:before="0" w:beforeAutospacing="0" w:after="0" w:afterAutospacing="0"/>
              <w:ind w:left="57" w:right="57"/>
              <w:rPr>
                <w:rFonts w:ascii="標楷體" w:eastAsia="標楷體" w:hAnsi="標楷體"/>
              </w:rPr>
            </w:pPr>
          </w:p>
          <w:p w:rsidR="002212D0" w:rsidRPr="00C60126" w:rsidRDefault="002212D0" w:rsidP="00B37C2E">
            <w:pPr>
              <w:widowControl w:val="0"/>
              <w:rPr>
                <w:rFonts w:ascii="標楷體" w:eastAsia="標楷體" w:hAnsi="標楷體"/>
                <w:color w:val="000000" w:themeColor="text1"/>
                <w:sz w:val="24"/>
                <w:szCs w:val="24"/>
                <w:highlight w:val="yellow"/>
              </w:rPr>
            </w:pPr>
            <w:r w:rsidRPr="00C60126">
              <w:rPr>
                <w:rFonts w:ascii="標楷體" w:eastAsia="標楷體" w:hAnsi="標楷體"/>
                <w:color w:val="000000" w:themeColor="text1"/>
                <w:sz w:val="24"/>
                <w:szCs w:val="24"/>
                <w:highlight w:val="yellow"/>
              </w:rPr>
              <w:t xml:space="preserve"> </w:t>
            </w: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十四</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11/30-1</w:t>
            </w:r>
            <w:r w:rsidRPr="004714E3">
              <w:rPr>
                <w:rFonts w:ascii="標楷體" w:eastAsia="標楷體" w:hAnsi="標楷體" w:hint="eastAsia"/>
              </w:rPr>
              <w:t>2</w:t>
            </w:r>
            <w:r w:rsidRPr="004714E3">
              <w:rPr>
                <w:rFonts w:ascii="標楷體" w:eastAsia="標楷體" w:hAnsi="標楷體"/>
              </w:rPr>
              <w:t>/</w:t>
            </w:r>
            <w:r w:rsidRPr="004714E3">
              <w:rPr>
                <w:rFonts w:ascii="標楷體" w:eastAsia="標楷體" w:hAnsi="標楷體" w:hint="eastAsia"/>
              </w:rPr>
              <w:t>04</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4-1-3 能臨摹抄寫課堂中習得的詞彙。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5-1-4 口語部分至少會應用300個字詞，書寫部分至少會拼寫其中180個字詞，以應用於簡易的日常溝通中。</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5-1-5 能聽懂日常生活應對中常用語句，並能作適當的回應。</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2-3-1 了解人身自由權並具有自我保護的知能。</w:t>
            </w:r>
          </w:p>
          <w:p w:rsidR="002212D0" w:rsidRPr="00C60126" w:rsidRDefault="002212D0"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lastRenderedPageBreak/>
              <w:t>Lesson 4 Who Is Talking?</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1. 熟悉並能模擬課文中主角人物、並演出對話的內容。</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 能自然使用本課句型對話。</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 xml:space="preserve">3. 能辨識並拼讀字母 </w:t>
            </w:r>
            <w:proofErr w:type="spellStart"/>
            <w:r w:rsidRPr="00C60126">
              <w:rPr>
                <w:rFonts w:ascii="標楷體" w:eastAsia="標楷體" w:hAnsi="標楷體" w:cs="Times New Roman"/>
                <w:color w:val="000000"/>
              </w:rPr>
              <w:t>o_e</w:t>
            </w:r>
            <w:proofErr w:type="spellEnd"/>
            <w:r w:rsidRPr="00C60126">
              <w:rPr>
                <w:rFonts w:ascii="標楷體" w:eastAsia="標楷體" w:hAnsi="標楷體" w:cs="Times New Roman"/>
                <w:color w:val="000000"/>
              </w:rPr>
              <w:t>, o 在單字中的發音，且能辨識此二音的差異。</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 學會唱Who Is Talking? 這首歌謠。</w:t>
            </w:r>
          </w:p>
          <w:p w:rsidR="002212D0" w:rsidRPr="00C60126" w:rsidRDefault="002212D0" w:rsidP="00267A32">
            <w:pPr>
              <w:widowControl w:val="0"/>
              <w:rPr>
                <w:rFonts w:ascii="標楷體" w:eastAsia="標楷體" w:hAnsi="標楷體" w:cs="標楷體"/>
                <w:color w:val="000000" w:themeColor="text1"/>
                <w:sz w:val="24"/>
                <w:szCs w:val="24"/>
                <w:highlight w:val="yellow"/>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課堂觀察</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口語評量</w:t>
            </w:r>
          </w:p>
          <w:p w:rsidR="002212D0" w:rsidRPr="00C60126" w:rsidRDefault="002212D0" w:rsidP="00B37C2E">
            <w:pPr>
              <w:widowControl w:val="0"/>
              <w:rPr>
                <w:rFonts w:ascii="標楷體" w:eastAsia="標楷體" w:hAnsi="標楷體"/>
                <w:color w:val="000000" w:themeColor="text1"/>
                <w:sz w:val="24"/>
                <w:szCs w:val="24"/>
                <w:highlight w:val="yellow"/>
              </w:rPr>
            </w:pPr>
            <w:r w:rsidRPr="00C60126">
              <w:rPr>
                <w:rFonts w:ascii="標楷體" w:eastAsia="標楷體" w:hAnsi="標楷體"/>
                <w:color w:val="000000" w:themeColor="text1"/>
                <w:sz w:val="24"/>
                <w:szCs w:val="24"/>
                <w:highlight w:val="yellow"/>
              </w:rPr>
              <w:t xml:space="preserve"> </w:t>
            </w: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十五</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12/07-12/</w:t>
            </w:r>
            <w:r w:rsidRPr="004714E3">
              <w:rPr>
                <w:rFonts w:ascii="標楷體" w:eastAsia="標楷體" w:hAnsi="標楷體" w:hint="eastAsia"/>
              </w:rPr>
              <w:t>11</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lastRenderedPageBreak/>
              <w:t>5-1-3 在聽讀時，能辨識書本中相對應的書寫文字。</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5-1-4 口語部分至少會應用300個字詞，書寫部分至少會拼寫其中180個字詞，以應用於簡易的日常溝通中。</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rsidR="002212D0" w:rsidRPr="00C60126" w:rsidRDefault="002212D0" w:rsidP="00F90284">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2-3-1 了解人身自由權並具有自我保護的知能。</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F90284">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4-3-3探索家庭生活問題及其對個人的影響。</w:t>
            </w:r>
          </w:p>
          <w:p w:rsidR="002212D0" w:rsidRPr="00C60126" w:rsidRDefault="002212D0"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lastRenderedPageBreak/>
              <w:t>Lesson 5 What Time Do You Go to Bed?</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1. 能辨認並說出本課學習的應用字彙 (get up, go home, go to bed, go to school, take a nap, take a shower, take a walk)。</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 了解及正確使用What time do you ___? 詢問他人的生活作息，並以I ___ at six thirty. 做適當回應。 </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 xml:space="preserve">3. 了解及正確使用What time does he/she ___? 詢問他人生活作息的時間，並以 </w:t>
            </w:r>
            <w:proofErr w:type="spellStart"/>
            <w:r w:rsidRPr="00C60126">
              <w:rPr>
                <w:rFonts w:ascii="標楷體" w:eastAsia="標楷體" w:hAnsi="標楷體" w:cs="Times New Roman"/>
                <w:color w:val="000000"/>
              </w:rPr>
              <w:t>He/She</w:t>
            </w:r>
            <w:proofErr w:type="spellEnd"/>
            <w:r w:rsidRPr="00C60126">
              <w:rPr>
                <w:rFonts w:ascii="標楷體" w:eastAsia="標楷體" w:hAnsi="標楷體" w:cs="Times New Roman"/>
                <w:color w:val="000000"/>
              </w:rPr>
              <w:t xml:space="preserve"> ___ at five thirty. 做適當回應。</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4. 能吟唱韻文 What Time Do You Get Up?。</w:t>
            </w:r>
          </w:p>
          <w:p w:rsidR="002212D0" w:rsidRPr="00C60126" w:rsidRDefault="002212D0" w:rsidP="00E91DDF">
            <w:pPr>
              <w:pStyle w:val="Web"/>
              <w:spacing w:before="0" w:beforeAutospacing="0" w:after="0" w:afterAutospacing="0"/>
              <w:ind w:left="57" w:right="57"/>
              <w:rPr>
                <w:rFonts w:ascii="標楷體" w:eastAsia="標楷體" w:hAnsi="標楷體"/>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課堂觀察</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口語評量</w:t>
            </w:r>
          </w:p>
          <w:p w:rsidR="002212D0" w:rsidRPr="00C60126" w:rsidRDefault="002212D0" w:rsidP="00B37C2E">
            <w:pPr>
              <w:widowControl w:val="0"/>
              <w:rPr>
                <w:rFonts w:ascii="標楷體" w:eastAsia="標楷體" w:hAnsi="標楷體"/>
                <w:color w:val="000000" w:themeColor="text1"/>
                <w:sz w:val="24"/>
                <w:szCs w:val="24"/>
                <w:highlight w:val="yellow"/>
              </w:rPr>
            </w:pP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十六</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12/14-12/18</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*1-1-10 能聽懂簡易歌謠和韻文的主要內容。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2-1-10 能朗讀和吟唱歌謠韻文。</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3-1-4 能辨識歌謠、韻文、故事中的常用字詞。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4-1-6 能依圖畫、圖示填寫重要字詞。</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4-1-7 能掌握英文書寫格式寫出簡單的句子。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lastRenderedPageBreak/>
              <w:t>5-1-6 能運用字母拼讀法(phonics)。</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rsidR="002212D0" w:rsidRPr="00C60126" w:rsidRDefault="002212D0" w:rsidP="00F90284">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2-3-1 了解人身自由權並具有自我保護的知能。</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F90284">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4-3-3探索家庭生活問題及其對個人的影響。</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【品德教育】</w:t>
            </w:r>
          </w:p>
          <w:p w:rsidR="002212D0" w:rsidRPr="00C60126" w:rsidRDefault="002212D0" w:rsidP="00F90284">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2-3-2三思而後行，對自己的言行負責，不找藉口或怪罪他人。</w:t>
            </w:r>
          </w:p>
          <w:p w:rsidR="002212D0" w:rsidRPr="00C60126" w:rsidRDefault="002212D0"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lastRenderedPageBreak/>
              <w:t>Lesson 5 What Time Do You Go to Bed?</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1. 能閱讀本課故事，並進行相關的閱讀理解活動。</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 能複習第四冊第三課的相關片語並與本課單字句型整合應用。</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3. 能應用常見的會話短句（Can you help me? 及 Let’s get in.）於日常生活中。</w:t>
            </w:r>
          </w:p>
          <w:p w:rsidR="002212D0" w:rsidRPr="00C60126" w:rsidRDefault="002212D0" w:rsidP="00E91DDF">
            <w:pPr>
              <w:pStyle w:val="Web"/>
              <w:spacing w:before="0" w:beforeAutospacing="0" w:after="0" w:afterAutospacing="0"/>
              <w:ind w:left="57" w:right="57"/>
              <w:rPr>
                <w:rFonts w:ascii="標楷體" w:eastAsia="標楷體" w:hAnsi="標楷體" w:cs="標楷體"/>
                <w:color w:val="000000" w:themeColor="text1"/>
                <w:highlight w:val="yellow"/>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活動式評量</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課堂觀察</w:t>
            </w:r>
          </w:p>
          <w:p w:rsidR="002212D0" w:rsidRPr="00C60126" w:rsidRDefault="002212D0" w:rsidP="00B37C2E">
            <w:pPr>
              <w:widowControl w:val="0"/>
              <w:rPr>
                <w:rFonts w:ascii="標楷體" w:eastAsia="標楷體" w:hAnsi="標楷體"/>
                <w:color w:val="000000" w:themeColor="text1"/>
                <w:sz w:val="24"/>
                <w:szCs w:val="24"/>
                <w:highlight w:val="yellow"/>
              </w:rPr>
            </w:pP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十七</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12/21-12/2</w:t>
            </w:r>
            <w:r w:rsidRPr="004714E3">
              <w:rPr>
                <w:rFonts w:ascii="標楷體" w:eastAsia="標楷體" w:hAnsi="標楷體" w:hint="eastAsia"/>
              </w:rPr>
              <w:t>5</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rsidR="002212D0" w:rsidRPr="00C60126" w:rsidRDefault="002212D0" w:rsidP="00F90284">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lastRenderedPageBreak/>
              <w:t>2-3-1 了解人身自由權並具有自我保護的知能。</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F90284">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4-3-3探索家庭生活問題及其對個人的影響。</w:t>
            </w:r>
          </w:p>
          <w:p w:rsidR="002212D0" w:rsidRPr="00C60126" w:rsidRDefault="002212D0" w:rsidP="008F346A">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2212D0" w:rsidRPr="00C60126" w:rsidRDefault="002212D0" w:rsidP="00CF7EA7">
            <w:pPr>
              <w:pStyle w:val="Web"/>
              <w:spacing w:before="0" w:beforeAutospacing="0" w:after="0" w:afterAutospacing="0"/>
              <w:ind w:left="57"/>
              <w:rPr>
                <w:rFonts w:ascii="標楷體" w:eastAsia="標楷體" w:hAnsi="標楷體"/>
              </w:rPr>
            </w:pPr>
            <w:r w:rsidRPr="00C60126">
              <w:rPr>
                <w:rFonts w:ascii="標楷體" w:eastAsia="標楷體" w:hAnsi="標楷體" w:cs="Times New Roman"/>
                <w:color w:val="000000"/>
              </w:rPr>
              <w:lastRenderedPageBreak/>
              <w:t>Lesson 5 What Are You Doing?</w:t>
            </w:r>
          </w:p>
          <w:p w:rsidR="002212D0" w:rsidRPr="00C60126" w:rsidRDefault="002212D0" w:rsidP="00CF7EA7">
            <w:pPr>
              <w:pStyle w:val="Web"/>
              <w:spacing w:before="0" w:beforeAutospacing="0" w:after="0" w:afterAutospacing="0"/>
              <w:ind w:left="57"/>
              <w:rPr>
                <w:rFonts w:ascii="標楷體" w:eastAsia="標楷體" w:hAnsi="標楷體"/>
              </w:rPr>
            </w:pPr>
            <w:r w:rsidRPr="00C60126">
              <w:rPr>
                <w:rFonts w:ascii="標楷體" w:eastAsia="標楷體" w:hAnsi="標楷體" w:cs="Times New Roman"/>
                <w:color w:val="000000"/>
              </w:rPr>
              <w:t>Culture &amp; Festivals Merry Christmas!</w:t>
            </w:r>
          </w:p>
          <w:p w:rsidR="002212D0" w:rsidRPr="00C60126" w:rsidRDefault="002212D0" w:rsidP="00CF7EA7">
            <w:pPr>
              <w:pStyle w:val="Web"/>
              <w:spacing w:before="0" w:beforeAutospacing="0" w:after="0" w:afterAutospacing="0"/>
              <w:rPr>
                <w:rFonts w:ascii="標楷體" w:eastAsia="標楷體" w:hAnsi="標楷體"/>
              </w:rPr>
            </w:pPr>
            <w:r w:rsidRPr="00C60126">
              <w:rPr>
                <w:rFonts w:ascii="標楷體" w:eastAsia="標楷體" w:hAnsi="標楷體" w:cs="Times New Roman"/>
                <w:color w:val="000000"/>
              </w:rPr>
              <w:t>1. 能模擬課文中主角人物、並演出對話的內容。</w:t>
            </w:r>
          </w:p>
          <w:p w:rsidR="002212D0" w:rsidRPr="00C60126" w:rsidRDefault="002212D0" w:rsidP="00CF7EA7">
            <w:pPr>
              <w:pStyle w:val="Web"/>
              <w:spacing w:before="0" w:beforeAutospacing="0" w:after="0" w:afterAutospacing="0"/>
              <w:ind w:left="57"/>
              <w:rPr>
                <w:rFonts w:ascii="標楷體" w:eastAsia="標楷體" w:hAnsi="標楷體"/>
              </w:rPr>
            </w:pPr>
            <w:r w:rsidRPr="00C60126">
              <w:rPr>
                <w:rFonts w:ascii="標楷體" w:eastAsia="標楷體" w:hAnsi="標楷體" w:cs="Times New Roman"/>
                <w:color w:val="000000"/>
              </w:rPr>
              <w:t>2. 能自然使用本課句型對話。</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Lesson 5 What Time Do You Go to Bed?</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 xml:space="preserve">1. 能辨識並拼讀字母 </w:t>
            </w:r>
            <w:proofErr w:type="spellStart"/>
            <w:r w:rsidRPr="00C60126">
              <w:rPr>
                <w:rFonts w:ascii="標楷體" w:eastAsia="標楷體" w:hAnsi="標楷體" w:cs="Times New Roman"/>
                <w:color w:val="000000"/>
              </w:rPr>
              <w:t>u_e</w:t>
            </w:r>
            <w:proofErr w:type="spellEnd"/>
            <w:r w:rsidRPr="00C60126">
              <w:rPr>
                <w:rFonts w:ascii="標楷體" w:eastAsia="標楷體" w:hAnsi="標楷體" w:cs="Times New Roman"/>
                <w:color w:val="000000"/>
              </w:rPr>
              <w:t>, u 在單字中的發音， 且能辨識此二音的差異。</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 能習寫本課所學習的字彙及句型。</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 xml:space="preserve">3. 學會唱 What Time Do You </w:t>
            </w:r>
            <w:proofErr w:type="spellStart"/>
            <w:r w:rsidRPr="00C60126">
              <w:rPr>
                <w:rFonts w:ascii="標楷體" w:eastAsia="標楷體" w:hAnsi="標楷體" w:cs="Times New Roman"/>
                <w:color w:val="000000"/>
              </w:rPr>
              <w:t>GotoBed</w:t>
            </w:r>
            <w:proofErr w:type="spellEnd"/>
            <w:r w:rsidRPr="00C60126">
              <w:rPr>
                <w:rFonts w:ascii="標楷體" w:eastAsia="標楷體" w:hAnsi="標楷體" w:cs="Times New Roman"/>
                <w:color w:val="000000"/>
              </w:rPr>
              <w:t>? 這首歌謠</w:t>
            </w:r>
          </w:p>
          <w:p w:rsidR="002212D0" w:rsidRPr="00C60126" w:rsidRDefault="002212D0" w:rsidP="00E91DDF">
            <w:pPr>
              <w:pStyle w:val="Web"/>
              <w:spacing w:before="0" w:beforeAutospacing="0" w:after="0" w:afterAutospacing="0"/>
              <w:ind w:left="57" w:right="57"/>
              <w:rPr>
                <w:rFonts w:ascii="標楷體" w:eastAsia="標楷體" w:hAnsi="標楷體" w:cs="標楷體"/>
                <w:color w:val="000000" w:themeColor="text1"/>
                <w:highlight w:val="yellow"/>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課堂觀察</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口語評量</w:t>
            </w:r>
          </w:p>
          <w:p w:rsidR="002212D0" w:rsidRPr="00C60126" w:rsidRDefault="002212D0" w:rsidP="00B37C2E">
            <w:pPr>
              <w:widowControl w:val="0"/>
              <w:rPr>
                <w:rFonts w:ascii="標楷體" w:eastAsia="標楷體" w:hAnsi="標楷體"/>
                <w:color w:val="000000" w:themeColor="text1"/>
                <w:sz w:val="24"/>
                <w:szCs w:val="24"/>
                <w:highlight w:val="yellow"/>
              </w:rPr>
            </w:pP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十八</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12/28-01/01</w:t>
            </w:r>
          </w:p>
        </w:tc>
        <w:tc>
          <w:tcPr>
            <w:tcW w:w="5474" w:type="dxa"/>
          </w:tcPr>
          <w:p w:rsidR="002212D0" w:rsidRPr="00C60126" w:rsidRDefault="002212D0" w:rsidP="00846F7D">
            <w:pPr>
              <w:pStyle w:val="Web"/>
              <w:spacing w:before="0" w:beforeAutospacing="0" w:after="0" w:afterAutospacing="0"/>
              <w:ind w:left="57" w:right="57"/>
              <w:rPr>
                <w:rFonts w:ascii="標楷體" w:eastAsia="標楷體" w:hAnsi="標楷體"/>
              </w:rPr>
            </w:pP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*2-1-12 能進行簡易的角色扮演(role play)。</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*3-1-9 能藉圖畫、標題、書名，猜測或推論主題。</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rsidR="002212D0" w:rsidRPr="00C60126" w:rsidRDefault="002212D0" w:rsidP="00F90284">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2-3-1 了解人身自由權並具有自我保護的知能。</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F90284">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4-3-3探索家庭生活問題及其對個人的影響。</w:t>
            </w:r>
          </w:p>
          <w:p w:rsidR="002212D0" w:rsidRPr="00C60126" w:rsidRDefault="002212D0" w:rsidP="00B37C2E">
            <w:pPr>
              <w:pStyle w:val="Web"/>
              <w:spacing w:before="24" w:beforeAutospacing="0" w:after="90" w:afterAutospacing="0"/>
              <w:ind w:left="57" w:right="57" w:hanging="340"/>
              <w:jc w:val="both"/>
              <w:rPr>
                <w:rFonts w:ascii="標楷體" w:eastAsia="標楷體" w:hAnsi="標楷體" w:cs="標楷體"/>
                <w:color w:val="000000" w:themeColor="text1"/>
                <w:highlight w:val="yellow"/>
              </w:rPr>
            </w:pPr>
          </w:p>
        </w:tc>
        <w:tc>
          <w:tcPr>
            <w:tcW w:w="5039" w:type="dxa"/>
          </w:tcPr>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lastRenderedPageBreak/>
              <w:t>Lesson 5 What Time Do You Go to Bed?</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1. 能模擬課文中主角人物、並演出對話的內容。</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2. 能自然使用本課句型對話。</w:t>
            </w:r>
          </w:p>
          <w:p w:rsidR="002212D0" w:rsidRPr="00C60126" w:rsidRDefault="002212D0" w:rsidP="00B37C2E">
            <w:pPr>
              <w:pStyle w:val="Web"/>
              <w:spacing w:before="0" w:beforeAutospacing="0" w:after="0" w:afterAutospacing="0"/>
              <w:ind w:left="24" w:right="24"/>
              <w:rPr>
                <w:rFonts w:ascii="標楷體" w:eastAsia="標楷體" w:hAnsi="標楷體"/>
                <w:color w:val="000000" w:themeColor="text1"/>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課堂觀察</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口語評量</w:t>
            </w:r>
          </w:p>
          <w:p w:rsidR="002212D0" w:rsidRPr="00C60126" w:rsidRDefault="002212D0" w:rsidP="00B37C2E">
            <w:pPr>
              <w:widowControl w:val="0"/>
              <w:rPr>
                <w:rFonts w:ascii="標楷體" w:eastAsia="標楷體" w:hAnsi="標楷體"/>
                <w:color w:val="000000" w:themeColor="text1"/>
                <w:sz w:val="24"/>
                <w:szCs w:val="24"/>
                <w:highlight w:val="yellow"/>
              </w:rPr>
            </w:pPr>
          </w:p>
        </w:tc>
        <w:tc>
          <w:tcPr>
            <w:tcW w:w="1080" w:type="dxa"/>
            <w:vAlign w:val="center"/>
          </w:tcPr>
          <w:p w:rsidR="002212D0" w:rsidRPr="00232E0E" w:rsidRDefault="002212D0" w:rsidP="007A2F12">
            <w:pPr>
              <w:rPr>
                <w:rFonts w:ascii="標楷體" w:eastAsia="標楷體" w:hAnsi="標楷體" w:cs="標楷體"/>
              </w:rPr>
            </w:pPr>
            <w:r>
              <w:rPr>
                <w:rFonts w:ascii="標楷體" w:eastAsia="標楷體" w:hAnsi="標楷體" w:cs="標楷體" w:hint="eastAsia"/>
              </w:rPr>
              <w:t>01/01元旦</w:t>
            </w: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十九</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01/04-01/08</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1-1-9 能聽懂簡易的日常生活對話。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1-1-11 能聽懂簡易兒童故事及兒童短劇的大致內容。</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2-1-11 能以所習得的英語看圖說話。</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3-1-7 能朗讀課本中的對話和故事。</w:t>
            </w:r>
          </w:p>
          <w:p w:rsidR="002212D0" w:rsidRPr="00C60126" w:rsidRDefault="002212D0" w:rsidP="00C60126">
            <w:pPr>
              <w:pStyle w:val="Web"/>
              <w:spacing w:before="0" w:beforeAutospacing="0" w:after="0" w:afterAutospacing="0"/>
              <w:ind w:right="57"/>
              <w:rPr>
                <w:rFonts w:ascii="標楷體" w:eastAsia="標楷體" w:hAnsi="標楷體"/>
              </w:rPr>
            </w:pPr>
            <w:r w:rsidRPr="00C60126">
              <w:rPr>
                <w:rFonts w:ascii="標楷體" w:eastAsia="標楷體" w:hAnsi="標楷體" w:cs="Times New Roman"/>
                <w:color w:val="000000"/>
              </w:rPr>
              <w:t>3-1-9 能藉圖畫、標題、書名，猜測或推論主題。</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5-1-2 能聽懂及辨識課堂中所習得的英語詞彙。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5-1-3 在聽讀時，能辨識書本中相對應的書寫文字。</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【人權教育】</w:t>
            </w:r>
          </w:p>
          <w:p w:rsidR="002212D0" w:rsidRPr="00C60126" w:rsidRDefault="002212D0" w:rsidP="00F90284">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2-3-1 了解人身自由權並具有自我保護的知能。</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【家政教育】</w:t>
            </w:r>
          </w:p>
          <w:p w:rsidR="002212D0" w:rsidRPr="00C60126" w:rsidRDefault="002212D0" w:rsidP="00F90284">
            <w:pPr>
              <w:pStyle w:val="Web"/>
              <w:spacing w:before="0" w:beforeAutospacing="0" w:after="60" w:afterAutospacing="0"/>
              <w:ind w:left="57" w:right="57"/>
              <w:rPr>
                <w:rFonts w:ascii="標楷體" w:eastAsia="標楷體" w:hAnsi="標楷體"/>
              </w:rPr>
            </w:pPr>
            <w:r w:rsidRPr="00C60126">
              <w:rPr>
                <w:rFonts w:ascii="標楷體" w:eastAsia="標楷體" w:hAnsi="標楷體" w:cs="Times New Roman"/>
                <w:color w:val="000000"/>
              </w:rPr>
              <w:t>4-3-3探索家庭生活問題及其對個人的影響。。</w:t>
            </w:r>
          </w:p>
          <w:p w:rsidR="002212D0" w:rsidRPr="00C60126" w:rsidRDefault="002212D0" w:rsidP="008F346A">
            <w:pPr>
              <w:pStyle w:val="Web"/>
              <w:spacing w:before="0" w:beforeAutospacing="0" w:after="0" w:afterAutospacing="0"/>
              <w:ind w:left="57" w:right="57"/>
              <w:rPr>
                <w:rFonts w:ascii="標楷體" w:eastAsia="標楷體" w:hAnsi="標楷體"/>
                <w:color w:val="000000"/>
              </w:rPr>
            </w:pPr>
          </w:p>
        </w:tc>
        <w:tc>
          <w:tcPr>
            <w:tcW w:w="5039" w:type="dxa"/>
          </w:tcPr>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Review 2</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1. 熟悉第三至五課的故事內容，並能看圖描述。</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 xml:space="preserve">2. 熟悉字母 </w:t>
            </w:r>
            <w:proofErr w:type="spellStart"/>
            <w:r w:rsidRPr="00C60126">
              <w:rPr>
                <w:rFonts w:ascii="標楷體" w:eastAsia="標楷體" w:hAnsi="標楷體" w:cs="Times New Roman"/>
                <w:color w:val="000000"/>
              </w:rPr>
              <w:t>i_e</w:t>
            </w:r>
            <w:proofErr w:type="spellEnd"/>
            <w:r w:rsidRPr="00C60126">
              <w:rPr>
                <w:rFonts w:ascii="標楷體" w:eastAsia="標楷體" w:hAnsi="標楷體" w:cs="Times New Roman"/>
                <w:color w:val="000000"/>
              </w:rPr>
              <w:t xml:space="preserve">, </w:t>
            </w:r>
            <w:proofErr w:type="spellStart"/>
            <w:r w:rsidRPr="00C60126">
              <w:rPr>
                <w:rFonts w:ascii="標楷體" w:eastAsia="標楷體" w:hAnsi="標楷體" w:cs="Times New Roman"/>
                <w:color w:val="000000"/>
              </w:rPr>
              <w:t>i</w:t>
            </w:r>
            <w:proofErr w:type="spellEnd"/>
            <w:r w:rsidRPr="00C60126">
              <w:rPr>
                <w:rFonts w:ascii="標楷體" w:eastAsia="標楷體" w:hAnsi="標楷體" w:cs="Times New Roman"/>
                <w:color w:val="000000"/>
              </w:rPr>
              <w:t xml:space="preserve">, </w:t>
            </w:r>
            <w:proofErr w:type="spellStart"/>
            <w:r w:rsidRPr="00C60126">
              <w:rPr>
                <w:rFonts w:ascii="標楷體" w:eastAsia="標楷體" w:hAnsi="標楷體" w:cs="Times New Roman"/>
                <w:color w:val="000000"/>
              </w:rPr>
              <w:t>o_e</w:t>
            </w:r>
            <w:proofErr w:type="spellEnd"/>
            <w:r w:rsidRPr="00C60126">
              <w:rPr>
                <w:rFonts w:ascii="標楷體" w:eastAsia="標楷體" w:hAnsi="標楷體" w:cs="Times New Roman"/>
                <w:color w:val="000000"/>
              </w:rPr>
              <w:t xml:space="preserve">, o, </w:t>
            </w:r>
            <w:proofErr w:type="spellStart"/>
            <w:r w:rsidRPr="00C60126">
              <w:rPr>
                <w:rFonts w:ascii="標楷體" w:eastAsia="標楷體" w:hAnsi="標楷體" w:cs="Times New Roman"/>
                <w:color w:val="000000"/>
              </w:rPr>
              <w:t>u_e</w:t>
            </w:r>
            <w:proofErr w:type="spellEnd"/>
            <w:r w:rsidRPr="00C60126">
              <w:rPr>
                <w:rFonts w:ascii="標楷體" w:eastAsia="標楷體" w:hAnsi="標楷體" w:cs="Times New Roman"/>
                <w:color w:val="000000"/>
              </w:rPr>
              <w:t>, u 在單字中之發音，並能進行本課相關的字母拼讀活動。</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3. 能閱讀本課故事，並進行相關的閱讀理解活動。</w:t>
            </w:r>
          </w:p>
          <w:p w:rsidR="002212D0" w:rsidRPr="00C60126" w:rsidRDefault="002212D0" w:rsidP="00846F7D">
            <w:pPr>
              <w:pStyle w:val="Web"/>
              <w:spacing w:before="0" w:beforeAutospacing="0" w:after="0" w:afterAutospacing="0"/>
              <w:ind w:left="57" w:right="57"/>
              <w:rPr>
                <w:rFonts w:ascii="標楷體" w:eastAsia="標楷體" w:hAnsi="標楷體" w:cs="標楷體"/>
                <w:color w:val="000000" w:themeColor="text1"/>
                <w:highlight w:val="yellow"/>
              </w:rPr>
            </w:pP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活動式評量</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課堂觀察</w:t>
            </w:r>
          </w:p>
          <w:p w:rsidR="002212D0" w:rsidRPr="00C60126" w:rsidRDefault="002212D0" w:rsidP="00B37C2E">
            <w:pPr>
              <w:widowControl w:val="0"/>
              <w:rPr>
                <w:rFonts w:ascii="標楷體" w:eastAsia="標楷體" w:hAnsi="標楷體"/>
                <w:color w:val="000000" w:themeColor="text1"/>
                <w:sz w:val="24"/>
                <w:szCs w:val="24"/>
                <w:highlight w:val="yellow"/>
              </w:rPr>
            </w:pPr>
          </w:p>
        </w:tc>
        <w:tc>
          <w:tcPr>
            <w:tcW w:w="1080" w:type="dxa"/>
            <w:vAlign w:val="center"/>
          </w:tcPr>
          <w:p w:rsidR="002212D0" w:rsidRPr="00232E0E" w:rsidRDefault="002212D0" w:rsidP="007A2F12">
            <w:pPr>
              <w:rPr>
                <w:rFonts w:ascii="標楷體" w:eastAsia="標楷體" w:hAnsi="標楷體" w:cs="標楷體"/>
              </w:rPr>
            </w:pPr>
          </w:p>
        </w:tc>
      </w:tr>
      <w:tr w:rsidR="002212D0" w:rsidRPr="00C60126" w:rsidTr="0062517F">
        <w:trPr>
          <w:trHeight w:val="15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lastRenderedPageBreak/>
              <w:t>二十</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1/11-1/15</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C60126">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tc>
        <w:tc>
          <w:tcPr>
            <w:tcW w:w="5039" w:type="dxa"/>
          </w:tcPr>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 xml:space="preserve">Review 2 </w:t>
            </w:r>
          </w:p>
          <w:p w:rsidR="002212D0" w:rsidRPr="00C60126" w:rsidRDefault="002212D0" w:rsidP="00F90284">
            <w:pPr>
              <w:pStyle w:val="Web"/>
              <w:spacing w:before="0" w:beforeAutospacing="0" w:after="0" w:afterAutospacing="0"/>
              <w:ind w:right="57" w:hanging="57"/>
              <w:rPr>
                <w:rFonts w:ascii="標楷體" w:eastAsia="標楷體" w:hAnsi="標楷體"/>
              </w:rPr>
            </w:pPr>
            <w:r w:rsidRPr="00C60126">
              <w:rPr>
                <w:rFonts w:ascii="標楷體" w:eastAsia="標楷體" w:hAnsi="標楷體" w:cs="Times New Roman"/>
                <w:color w:val="000000"/>
              </w:rPr>
              <w:t>1. 能閱讀本課故事，並依據圖示，進行故事重述。</w:t>
            </w:r>
            <w:r w:rsidRPr="00C60126">
              <w:rPr>
                <w:rFonts w:ascii="標楷體" w:eastAsia="標楷體" w:hAnsi="標楷體" w:cs="Times New Roman"/>
                <w:color w:val="000000"/>
              </w:rPr>
              <w:br/>
              <w:t>2. 熟悉第三至五課的句型與字彙，並能進行整合活動。</w:t>
            </w:r>
            <w:r w:rsidRPr="00C60126">
              <w:rPr>
                <w:rFonts w:ascii="標楷體" w:eastAsia="標楷體" w:hAnsi="標楷體" w:cs="Times New Roman"/>
                <w:color w:val="000000"/>
              </w:rPr>
              <w:br/>
              <w:t>3. 能熟練第三至五課的韻文與歌謠。</w:t>
            </w:r>
          </w:p>
          <w:p w:rsidR="002212D0" w:rsidRPr="00C60126" w:rsidRDefault="0070444A" w:rsidP="00B37C2E">
            <w:pPr>
              <w:widowControl w:val="0"/>
              <w:ind w:right="57"/>
              <w:rPr>
                <w:rFonts w:ascii="標楷體" w:eastAsia="標楷體" w:hAnsi="標楷體" w:cs="標楷體"/>
                <w:color w:val="000000" w:themeColor="text1"/>
                <w:sz w:val="24"/>
                <w:szCs w:val="24"/>
                <w:highlight w:val="yellow"/>
              </w:rPr>
            </w:pPr>
            <w:r w:rsidRPr="00C60126">
              <w:rPr>
                <w:rFonts w:ascii="標楷體" w:eastAsia="標楷體" w:hAnsi="標楷體"/>
                <w:color w:val="000000"/>
                <w:sz w:val="24"/>
                <w:szCs w:val="24"/>
              </w:rPr>
              <w:t>Review 2【第二次定期評量】</w:t>
            </w: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1. 活動式評量</w:t>
            </w:r>
          </w:p>
          <w:p w:rsidR="002212D0" w:rsidRPr="00C60126" w:rsidRDefault="002212D0" w:rsidP="00BC2A82">
            <w:pPr>
              <w:pStyle w:val="Web"/>
              <w:spacing w:before="0" w:beforeAutospacing="0" w:after="0" w:afterAutospacing="0"/>
              <w:ind w:left="28" w:right="28"/>
              <w:rPr>
                <w:rFonts w:ascii="標楷體" w:eastAsia="標楷體" w:hAnsi="標楷體"/>
              </w:rPr>
            </w:pPr>
            <w:r w:rsidRPr="00C60126">
              <w:rPr>
                <w:rFonts w:ascii="標楷體" w:eastAsia="標楷體" w:hAnsi="標楷體" w:cs="Times New Roman"/>
                <w:color w:val="000000"/>
              </w:rPr>
              <w:t>2. 課堂觀察</w:t>
            </w:r>
          </w:p>
          <w:p w:rsidR="002212D0" w:rsidRPr="00C60126" w:rsidRDefault="002212D0" w:rsidP="00FF2D65">
            <w:pPr>
              <w:widowControl w:val="0"/>
              <w:rPr>
                <w:rFonts w:ascii="標楷體" w:eastAsia="標楷體" w:hAnsi="標楷體"/>
                <w:color w:val="000000" w:themeColor="text1"/>
                <w:sz w:val="24"/>
                <w:szCs w:val="24"/>
              </w:rPr>
            </w:pPr>
            <w:r w:rsidRPr="00C60126">
              <w:rPr>
                <w:rFonts w:ascii="標楷體" w:eastAsia="標楷體" w:hAnsi="標楷體" w:hint="eastAsia"/>
                <w:color w:val="000000" w:themeColor="text1"/>
                <w:sz w:val="24"/>
                <w:szCs w:val="24"/>
              </w:rPr>
              <w:t>3. 紙筆評量</w:t>
            </w:r>
          </w:p>
          <w:p w:rsidR="002212D0" w:rsidRPr="00C60126" w:rsidRDefault="002212D0" w:rsidP="00FF2D65">
            <w:pPr>
              <w:widowControl w:val="0"/>
              <w:rPr>
                <w:rFonts w:ascii="標楷體" w:eastAsia="標楷體" w:hAnsi="標楷體"/>
                <w:color w:val="000000" w:themeColor="text1"/>
                <w:sz w:val="24"/>
                <w:szCs w:val="24"/>
                <w:highlight w:val="yellow"/>
              </w:rPr>
            </w:pPr>
            <w:r w:rsidRPr="00C60126">
              <w:rPr>
                <w:rFonts w:ascii="標楷體" w:eastAsia="標楷體" w:hAnsi="標楷體" w:hint="eastAsia"/>
                <w:color w:val="000000" w:themeColor="text1"/>
                <w:sz w:val="24"/>
                <w:szCs w:val="24"/>
              </w:rPr>
              <w:t>4. 口語評量</w:t>
            </w:r>
          </w:p>
        </w:tc>
        <w:tc>
          <w:tcPr>
            <w:tcW w:w="1080" w:type="dxa"/>
            <w:vAlign w:val="center"/>
          </w:tcPr>
          <w:p w:rsidR="002212D0" w:rsidRPr="00232E0E" w:rsidRDefault="002212D0" w:rsidP="007A2F12">
            <w:pPr>
              <w:rPr>
                <w:rFonts w:ascii="標楷體" w:eastAsia="標楷體" w:hAnsi="標楷體" w:cs="標楷體"/>
              </w:rPr>
            </w:pPr>
            <w:r w:rsidRPr="00232E0E">
              <w:rPr>
                <w:rFonts w:ascii="標楷體" w:eastAsia="標楷體" w:hAnsi="標楷體" w:cs="標楷體"/>
              </w:rPr>
              <w:t>國小第1學期第</w:t>
            </w:r>
            <w:r w:rsidRPr="00232E0E">
              <w:rPr>
                <w:rFonts w:ascii="標楷體" w:eastAsia="標楷體" w:hAnsi="標楷體" w:cs="標楷體" w:hint="eastAsia"/>
              </w:rPr>
              <w:t>二</w:t>
            </w:r>
            <w:r w:rsidRPr="00232E0E">
              <w:rPr>
                <w:rFonts w:ascii="標楷體" w:eastAsia="標楷體" w:hAnsi="標楷體" w:cs="標楷體"/>
              </w:rPr>
              <w:t>次定期考查</w:t>
            </w:r>
            <w:proofErr w:type="gramStart"/>
            <w:r w:rsidRPr="00232E0E">
              <w:rPr>
                <w:rFonts w:ascii="標楷體" w:eastAsia="標楷體" w:hAnsi="標楷體" w:cs="標楷體"/>
              </w:rPr>
              <w:t>週</w:t>
            </w:r>
            <w:proofErr w:type="gramEnd"/>
          </w:p>
        </w:tc>
      </w:tr>
      <w:tr w:rsidR="002212D0" w:rsidRPr="00C60126" w:rsidTr="0062517F">
        <w:trPr>
          <w:trHeight w:val="1900"/>
        </w:trPr>
        <w:tc>
          <w:tcPr>
            <w:tcW w:w="355" w:type="dxa"/>
            <w:vAlign w:val="center"/>
          </w:tcPr>
          <w:p w:rsidR="002212D0" w:rsidRPr="00C60126" w:rsidRDefault="002212D0">
            <w:pPr>
              <w:widowControl w:val="0"/>
              <w:jc w:val="both"/>
              <w:rPr>
                <w:rFonts w:ascii="標楷體" w:eastAsia="標楷體" w:hAnsi="標楷體" w:cs="標楷體"/>
                <w:color w:val="000000" w:themeColor="text1"/>
                <w:sz w:val="24"/>
                <w:szCs w:val="24"/>
              </w:rPr>
            </w:pPr>
            <w:r w:rsidRPr="00C60126">
              <w:rPr>
                <w:rFonts w:ascii="標楷體" w:eastAsia="標楷體" w:hAnsi="標楷體" w:cs="標楷體"/>
                <w:color w:val="000000" w:themeColor="text1"/>
                <w:sz w:val="24"/>
                <w:szCs w:val="24"/>
              </w:rPr>
              <w:t>二十一</w:t>
            </w:r>
          </w:p>
        </w:tc>
        <w:tc>
          <w:tcPr>
            <w:tcW w:w="1013" w:type="dxa"/>
            <w:gridSpan w:val="2"/>
            <w:vAlign w:val="center"/>
          </w:tcPr>
          <w:p w:rsidR="002212D0" w:rsidRPr="004714E3" w:rsidRDefault="002212D0" w:rsidP="007A2F12">
            <w:pPr>
              <w:jc w:val="center"/>
              <w:rPr>
                <w:rFonts w:ascii="標楷體" w:eastAsia="標楷體" w:hAnsi="標楷體"/>
              </w:rPr>
            </w:pPr>
            <w:r w:rsidRPr="004714E3">
              <w:rPr>
                <w:rFonts w:ascii="標楷體" w:eastAsia="標楷體" w:hAnsi="標楷體"/>
              </w:rPr>
              <w:t>1/18-1/22</w:t>
            </w:r>
          </w:p>
        </w:tc>
        <w:tc>
          <w:tcPr>
            <w:tcW w:w="5474" w:type="dxa"/>
          </w:tcPr>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1-1-2 能聽辨英語的子音與母音。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1-1-3 能聽辨課堂中所習得的詞彙。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1-1-5 能聽辨課堂中所習得的字詞、片語及句子的重音。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1-1-8 能聽懂簡易句型的句子。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2-1-2 能唸出英語的語音。</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2-1-3 能說出課堂中所習得的詞彙。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2-1-9 能作簡單的提問、回答和敘述。</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3-1-2 能辨識課堂中習得的詞彙。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3-1-5 能看懂簡單的句子。</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4-1-3 能臨摹抄寫課堂中習得的詞彙。</w:t>
            </w:r>
          </w:p>
          <w:p w:rsidR="002212D0" w:rsidRPr="00C60126" w:rsidRDefault="002212D0" w:rsidP="00F90284">
            <w:pPr>
              <w:pStyle w:val="Web"/>
              <w:spacing w:before="0" w:beforeAutospacing="0" w:after="0" w:afterAutospacing="0"/>
              <w:ind w:left="57" w:right="57"/>
              <w:rPr>
                <w:rFonts w:ascii="標楷體" w:eastAsia="標楷體" w:hAnsi="標楷體"/>
              </w:rPr>
            </w:pPr>
            <w:r w:rsidRPr="00C60126">
              <w:rPr>
                <w:rFonts w:ascii="標楷體" w:eastAsia="標楷體" w:hAnsi="標楷體" w:cs="Times New Roman"/>
                <w:color w:val="000000"/>
              </w:rPr>
              <w:t>4-1-4 能臨摹抄寫課堂中習得的句子。</w:t>
            </w:r>
          </w:p>
          <w:p w:rsidR="002212D0" w:rsidRPr="00C60126" w:rsidRDefault="002212D0" w:rsidP="00C60126">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9A7447" w:rsidRPr="00A87C07" w:rsidRDefault="009A7447" w:rsidP="009A7447">
            <w:pPr>
              <w:pStyle w:val="Web"/>
              <w:spacing w:before="0" w:beforeAutospacing="0" w:after="0" w:afterAutospacing="0"/>
              <w:ind w:right="57" w:hanging="57"/>
              <w:rPr>
                <w:rFonts w:ascii="標楷體" w:eastAsia="標楷體" w:hAnsi="標楷體"/>
              </w:rPr>
            </w:pPr>
            <w:r w:rsidRPr="00A87C07">
              <w:rPr>
                <w:rFonts w:ascii="標楷體" w:eastAsia="標楷體" w:hAnsi="標楷體"/>
                <w:color w:val="000000"/>
              </w:rPr>
              <w:t>Review 2</w:t>
            </w:r>
          </w:p>
          <w:p w:rsidR="009A7447" w:rsidRPr="00A87C07" w:rsidRDefault="009A7447" w:rsidP="009A7447">
            <w:pPr>
              <w:pStyle w:val="Web"/>
              <w:spacing w:before="0" w:beforeAutospacing="0" w:after="0" w:afterAutospacing="0"/>
              <w:ind w:right="57" w:hanging="57"/>
              <w:rPr>
                <w:rFonts w:ascii="標楷體" w:eastAsia="標楷體" w:hAnsi="標楷體"/>
              </w:rPr>
            </w:pPr>
            <w:r w:rsidRPr="00A87C07">
              <w:rPr>
                <w:rFonts w:ascii="標楷體" w:eastAsia="標楷體" w:hAnsi="標楷體" w:cs="Times New Roman" w:hint="eastAsia"/>
                <w:color w:val="000000"/>
              </w:rPr>
              <w:t xml:space="preserve">  </w:t>
            </w:r>
            <w:r w:rsidRPr="00A87C07">
              <w:rPr>
                <w:rFonts w:ascii="標楷體" w:eastAsia="標楷體" w:hAnsi="標楷體" w:cs="Times New Roman"/>
                <w:color w:val="000000"/>
              </w:rPr>
              <w:t xml:space="preserve">1. </w:t>
            </w:r>
            <w:proofErr w:type="gramStart"/>
            <w:r w:rsidRPr="00A87C07">
              <w:rPr>
                <w:rFonts w:ascii="標楷體" w:eastAsia="標楷體" w:hAnsi="標楷體" w:cs="Times New Roman"/>
                <w:color w:val="000000"/>
              </w:rPr>
              <w:t>熟悉第</w:t>
            </w:r>
            <w:proofErr w:type="gramEnd"/>
            <w:r w:rsidRPr="00A87C07">
              <w:rPr>
                <w:rFonts w:ascii="標楷體" w:eastAsia="標楷體" w:hAnsi="標楷體" w:cs="Times New Roman"/>
                <w:color w:val="000000"/>
              </w:rPr>
              <w:t>四至五課的故事內容，並能看圖描述。</w:t>
            </w:r>
          </w:p>
          <w:p w:rsidR="009A7447" w:rsidRPr="00A87C07" w:rsidRDefault="009A7447" w:rsidP="009A7447">
            <w:pPr>
              <w:pStyle w:val="Web"/>
              <w:spacing w:before="0" w:beforeAutospacing="0" w:after="0" w:afterAutospacing="0"/>
              <w:ind w:right="57" w:hanging="57"/>
              <w:rPr>
                <w:rFonts w:ascii="標楷體" w:eastAsia="標楷體" w:hAnsi="標楷體"/>
              </w:rPr>
            </w:pPr>
            <w:r w:rsidRPr="00A87C07">
              <w:rPr>
                <w:rFonts w:ascii="標楷體" w:eastAsia="標楷體" w:hAnsi="標楷體" w:cs="Times New Roman" w:hint="eastAsia"/>
                <w:color w:val="000000"/>
              </w:rPr>
              <w:t xml:space="preserve">  </w:t>
            </w:r>
            <w:r w:rsidRPr="00A87C07">
              <w:rPr>
                <w:rFonts w:ascii="標楷體" w:eastAsia="標楷體" w:hAnsi="標楷體" w:cs="Times New Roman"/>
                <w:color w:val="000000"/>
              </w:rPr>
              <w:t xml:space="preserve">2. </w:t>
            </w:r>
            <w:proofErr w:type="gramStart"/>
            <w:r w:rsidRPr="00A87C07">
              <w:rPr>
                <w:rFonts w:ascii="標楷體" w:eastAsia="標楷體" w:hAnsi="標楷體" w:cs="Times New Roman"/>
                <w:color w:val="000000"/>
              </w:rPr>
              <w:t>熟悉第</w:t>
            </w:r>
            <w:proofErr w:type="gramEnd"/>
            <w:r w:rsidRPr="00A87C07">
              <w:rPr>
                <w:rFonts w:ascii="標楷體" w:eastAsia="標楷體" w:hAnsi="標楷體" w:cs="Times New Roman"/>
                <w:color w:val="000000"/>
              </w:rPr>
              <w:t>四至五課</w:t>
            </w:r>
            <w:proofErr w:type="gramStart"/>
            <w:r w:rsidRPr="00A87C07">
              <w:rPr>
                <w:rFonts w:ascii="標楷體" w:eastAsia="標楷體" w:hAnsi="標楷體" w:cs="Times New Roman"/>
                <w:color w:val="000000"/>
              </w:rPr>
              <w:t>字母拼讀的</w:t>
            </w:r>
            <w:proofErr w:type="gramEnd"/>
            <w:r w:rsidRPr="00A87C07">
              <w:rPr>
                <w:rFonts w:ascii="標楷體" w:eastAsia="標楷體" w:hAnsi="標楷體" w:cs="Times New Roman"/>
                <w:color w:val="000000"/>
              </w:rPr>
              <w:t>內容，並能進行本課相關的</w:t>
            </w:r>
            <w:proofErr w:type="gramStart"/>
            <w:r w:rsidRPr="00A87C07">
              <w:rPr>
                <w:rFonts w:ascii="標楷體" w:eastAsia="標楷體" w:hAnsi="標楷體" w:cs="Times New Roman"/>
                <w:color w:val="000000"/>
              </w:rPr>
              <w:t>字母拼讀活動</w:t>
            </w:r>
            <w:proofErr w:type="gramEnd"/>
            <w:r w:rsidRPr="00A87C07">
              <w:rPr>
                <w:rFonts w:ascii="標楷體" w:eastAsia="標楷體" w:hAnsi="標楷體" w:cs="Times New Roman"/>
                <w:color w:val="000000"/>
              </w:rPr>
              <w:t>。</w:t>
            </w:r>
          </w:p>
          <w:p w:rsidR="002212D0" w:rsidRPr="00C60126" w:rsidRDefault="009A7447" w:rsidP="009A7447">
            <w:pPr>
              <w:widowControl w:val="0"/>
              <w:ind w:right="57"/>
              <w:rPr>
                <w:rFonts w:ascii="標楷體" w:eastAsia="標楷體" w:hAnsi="標楷體" w:cs="標楷體"/>
                <w:color w:val="000000" w:themeColor="text1"/>
                <w:sz w:val="24"/>
                <w:szCs w:val="24"/>
                <w:highlight w:val="yellow"/>
              </w:rPr>
            </w:pPr>
            <w:r w:rsidRPr="007E7082">
              <w:rPr>
                <w:rFonts w:ascii="標楷體" w:eastAsia="標楷體" w:hAnsi="標楷體" w:cs="標楷體" w:hint="eastAsia"/>
                <w:b/>
                <w:sz w:val="22"/>
              </w:rPr>
              <w:t>休業式</w:t>
            </w:r>
          </w:p>
        </w:tc>
        <w:tc>
          <w:tcPr>
            <w:tcW w:w="1080" w:type="dxa"/>
            <w:vAlign w:val="center"/>
          </w:tcPr>
          <w:p w:rsidR="002212D0" w:rsidRDefault="002212D0" w:rsidP="0062517F">
            <w:pPr>
              <w:jc w:val="center"/>
            </w:pPr>
            <w:r w:rsidRPr="004E6F24">
              <w:rPr>
                <w:rFonts w:ascii="標楷體" w:eastAsia="標楷體" w:hAnsi="標楷體" w:cs="標楷體" w:hint="eastAsia"/>
                <w:color w:val="000000" w:themeColor="text1"/>
                <w:sz w:val="24"/>
                <w:szCs w:val="24"/>
              </w:rPr>
              <w:t>2</w:t>
            </w:r>
          </w:p>
        </w:tc>
        <w:tc>
          <w:tcPr>
            <w:tcW w:w="1260" w:type="dxa"/>
          </w:tcPr>
          <w:p w:rsidR="002212D0" w:rsidRPr="00C60126" w:rsidRDefault="002212D0" w:rsidP="001C3CD2">
            <w:pPr>
              <w:widowControl w:val="0"/>
              <w:rPr>
                <w:rFonts w:ascii="標楷體" w:eastAsia="標楷體" w:hAnsi="標楷體"/>
                <w:color w:val="000000" w:themeColor="text1"/>
                <w:sz w:val="24"/>
                <w:szCs w:val="24"/>
              </w:rPr>
            </w:pPr>
            <w:r w:rsidRPr="00C60126">
              <w:rPr>
                <w:rFonts w:ascii="標楷體" w:eastAsia="標楷體" w:hAnsi="標楷體" w:hint="eastAsia"/>
                <w:color w:val="000000" w:themeColor="text1"/>
                <w:sz w:val="24"/>
                <w:szCs w:val="24"/>
              </w:rPr>
              <w:t>1. 紙筆評量</w:t>
            </w:r>
          </w:p>
          <w:p w:rsidR="002212D0" w:rsidRPr="00C60126" w:rsidRDefault="002212D0" w:rsidP="001C3CD2">
            <w:pPr>
              <w:widowControl w:val="0"/>
              <w:rPr>
                <w:rFonts w:ascii="標楷體" w:eastAsia="標楷體" w:hAnsi="標楷體"/>
                <w:color w:val="000000" w:themeColor="text1"/>
                <w:sz w:val="24"/>
                <w:szCs w:val="24"/>
                <w:highlight w:val="yellow"/>
              </w:rPr>
            </w:pPr>
            <w:r w:rsidRPr="00C60126">
              <w:rPr>
                <w:rFonts w:ascii="標楷體" w:eastAsia="標楷體" w:hAnsi="標楷體" w:hint="eastAsia"/>
                <w:color w:val="000000" w:themeColor="text1"/>
                <w:sz w:val="24"/>
                <w:szCs w:val="24"/>
              </w:rPr>
              <w:t>2. 口語評量</w:t>
            </w:r>
          </w:p>
        </w:tc>
        <w:tc>
          <w:tcPr>
            <w:tcW w:w="1080" w:type="dxa"/>
            <w:vAlign w:val="center"/>
          </w:tcPr>
          <w:p w:rsidR="002212D0" w:rsidRPr="009A7447" w:rsidRDefault="009A7447" w:rsidP="007A2F12">
            <w:pPr>
              <w:rPr>
                <w:rFonts w:ascii="標楷體" w:eastAsia="標楷體" w:hAnsi="標楷體" w:cs="標楷體"/>
              </w:rPr>
            </w:pPr>
            <w:bookmarkStart w:id="0" w:name="_GoBack"/>
            <w:r w:rsidRPr="009A7447">
              <w:rPr>
                <w:rFonts w:ascii="標楷體" w:eastAsia="標楷體" w:hAnsi="標楷體" w:cs="標楷體" w:hint="eastAsia"/>
              </w:rPr>
              <w:t>01/20</w:t>
            </w:r>
            <w:r w:rsidRPr="009A7447">
              <w:rPr>
                <w:rFonts w:ascii="標楷體" w:eastAsia="標楷體" w:hAnsi="標楷體" w:cs="標楷體" w:hint="eastAsia"/>
                <w:sz w:val="22"/>
              </w:rPr>
              <w:t>休業式</w:t>
            </w:r>
            <w:bookmarkEnd w:id="0"/>
          </w:p>
        </w:tc>
      </w:tr>
      <w:tr w:rsidR="00CF3615" w:rsidRPr="00C60126">
        <w:trPr>
          <w:trHeight w:val="1500"/>
        </w:trPr>
        <w:tc>
          <w:tcPr>
            <w:tcW w:w="15301" w:type="dxa"/>
            <w:gridSpan w:val="8"/>
            <w:vAlign w:val="center"/>
          </w:tcPr>
          <w:p w:rsidR="00CF3615" w:rsidRPr="00C60126" w:rsidRDefault="002212D0">
            <w:pPr>
              <w:widowControl w:val="0"/>
              <w:jc w:val="center"/>
              <w:rPr>
                <w:rFonts w:ascii="標楷體" w:eastAsia="標楷體" w:hAnsi="標楷體" w:cs="標楷體"/>
                <w:color w:val="000000" w:themeColor="text1"/>
                <w:sz w:val="24"/>
                <w:szCs w:val="24"/>
              </w:rPr>
            </w:pPr>
            <w:r>
              <w:rPr>
                <w:rFonts w:ascii="標楷體" w:eastAsia="標楷體" w:hAnsi="標楷體" w:cs="標楷體"/>
              </w:rPr>
              <w:t>110/1/21寒假開始</w:t>
            </w:r>
          </w:p>
        </w:tc>
      </w:tr>
    </w:tbl>
    <w:p w:rsidR="00CB4ECC" w:rsidRPr="00C60126" w:rsidRDefault="00CB4ECC">
      <w:pPr>
        <w:widowControl w:val="0"/>
        <w:jc w:val="both"/>
        <w:rPr>
          <w:rFonts w:ascii="標楷體" w:eastAsia="標楷體" w:hAnsi="標楷體" w:cs="標楷體"/>
          <w:color w:val="000000" w:themeColor="text1"/>
          <w:sz w:val="24"/>
          <w:szCs w:val="24"/>
        </w:rPr>
      </w:pPr>
    </w:p>
    <w:p w:rsidR="00C60126" w:rsidRPr="00C60126" w:rsidRDefault="00C60126">
      <w:pPr>
        <w:widowControl w:val="0"/>
        <w:jc w:val="both"/>
        <w:rPr>
          <w:rFonts w:ascii="標楷體" w:eastAsia="標楷體" w:hAnsi="標楷體" w:cs="標楷體"/>
          <w:color w:val="000000" w:themeColor="text1"/>
          <w:sz w:val="24"/>
          <w:szCs w:val="24"/>
        </w:rPr>
      </w:pPr>
    </w:p>
    <w:sectPr w:rsidR="00C60126" w:rsidRPr="00C60126" w:rsidSect="00391BE1">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DB2" w:rsidRDefault="00635DB2" w:rsidP="00E74E8D">
      <w:r>
        <w:separator/>
      </w:r>
    </w:p>
  </w:endnote>
  <w:endnote w:type="continuationSeparator" w:id="0">
    <w:p w:rsidR="00635DB2" w:rsidRDefault="00635DB2" w:rsidP="00E7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DB2" w:rsidRDefault="00635DB2" w:rsidP="00E74E8D">
      <w:r>
        <w:separator/>
      </w:r>
    </w:p>
  </w:footnote>
  <w:footnote w:type="continuationSeparator" w:id="0">
    <w:p w:rsidR="00635DB2" w:rsidRDefault="00635DB2" w:rsidP="00E74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A05AF"/>
    <w:multiLevelType w:val="hybridMultilevel"/>
    <w:tmpl w:val="E3E42C56"/>
    <w:lvl w:ilvl="0" w:tplc="481249C8">
      <w:start w:val="1"/>
      <w:numFmt w:val="decimal"/>
      <w:lvlText w:val="%1."/>
      <w:lvlJc w:val="left"/>
      <w:pPr>
        <w:ind w:left="303" w:hanging="360"/>
      </w:pPr>
      <w:rPr>
        <w:rFonts w:hint="default"/>
      </w:rPr>
    </w:lvl>
    <w:lvl w:ilvl="1" w:tplc="04090019" w:tentative="1">
      <w:start w:val="1"/>
      <w:numFmt w:val="ideographTraditional"/>
      <w:lvlText w:val="%2、"/>
      <w:lvlJc w:val="left"/>
      <w:pPr>
        <w:ind w:left="903" w:hanging="480"/>
      </w:pPr>
    </w:lvl>
    <w:lvl w:ilvl="2" w:tplc="0409001B" w:tentative="1">
      <w:start w:val="1"/>
      <w:numFmt w:val="lowerRoman"/>
      <w:lvlText w:val="%3."/>
      <w:lvlJc w:val="right"/>
      <w:pPr>
        <w:ind w:left="1383" w:hanging="480"/>
      </w:pPr>
    </w:lvl>
    <w:lvl w:ilvl="3" w:tplc="0409000F" w:tentative="1">
      <w:start w:val="1"/>
      <w:numFmt w:val="decimal"/>
      <w:lvlText w:val="%4."/>
      <w:lvlJc w:val="left"/>
      <w:pPr>
        <w:ind w:left="1863" w:hanging="480"/>
      </w:pPr>
    </w:lvl>
    <w:lvl w:ilvl="4" w:tplc="04090019" w:tentative="1">
      <w:start w:val="1"/>
      <w:numFmt w:val="ideographTraditional"/>
      <w:lvlText w:val="%5、"/>
      <w:lvlJc w:val="left"/>
      <w:pPr>
        <w:ind w:left="2343" w:hanging="480"/>
      </w:pPr>
    </w:lvl>
    <w:lvl w:ilvl="5" w:tplc="0409001B" w:tentative="1">
      <w:start w:val="1"/>
      <w:numFmt w:val="lowerRoman"/>
      <w:lvlText w:val="%6."/>
      <w:lvlJc w:val="right"/>
      <w:pPr>
        <w:ind w:left="2823" w:hanging="480"/>
      </w:pPr>
    </w:lvl>
    <w:lvl w:ilvl="6" w:tplc="0409000F" w:tentative="1">
      <w:start w:val="1"/>
      <w:numFmt w:val="decimal"/>
      <w:lvlText w:val="%7."/>
      <w:lvlJc w:val="left"/>
      <w:pPr>
        <w:ind w:left="3303" w:hanging="480"/>
      </w:pPr>
    </w:lvl>
    <w:lvl w:ilvl="7" w:tplc="04090019" w:tentative="1">
      <w:start w:val="1"/>
      <w:numFmt w:val="ideographTraditional"/>
      <w:lvlText w:val="%8、"/>
      <w:lvlJc w:val="left"/>
      <w:pPr>
        <w:ind w:left="3783" w:hanging="480"/>
      </w:pPr>
    </w:lvl>
    <w:lvl w:ilvl="8" w:tplc="0409001B" w:tentative="1">
      <w:start w:val="1"/>
      <w:numFmt w:val="lowerRoman"/>
      <w:lvlText w:val="%9."/>
      <w:lvlJc w:val="right"/>
      <w:pPr>
        <w:ind w:left="4263"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B4ECC"/>
    <w:rsid w:val="00003C53"/>
    <w:rsid w:val="00032426"/>
    <w:rsid w:val="00061F62"/>
    <w:rsid w:val="00086459"/>
    <w:rsid w:val="00092DC7"/>
    <w:rsid w:val="000C442F"/>
    <w:rsid w:val="001036D1"/>
    <w:rsid w:val="0016306A"/>
    <w:rsid w:val="00176913"/>
    <w:rsid w:val="001A294F"/>
    <w:rsid w:val="001C3CD2"/>
    <w:rsid w:val="002071D5"/>
    <w:rsid w:val="002171A0"/>
    <w:rsid w:val="002212D0"/>
    <w:rsid w:val="00234A0A"/>
    <w:rsid w:val="002606B4"/>
    <w:rsid w:val="00267A32"/>
    <w:rsid w:val="00271DCC"/>
    <w:rsid w:val="002872C6"/>
    <w:rsid w:val="002D1283"/>
    <w:rsid w:val="00331563"/>
    <w:rsid w:val="00344938"/>
    <w:rsid w:val="00345F02"/>
    <w:rsid w:val="00353CCF"/>
    <w:rsid w:val="00391BE1"/>
    <w:rsid w:val="003A4166"/>
    <w:rsid w:val="003B2331"/>
    <w:rsid w:val="003B6078"/>
    <w:rsid w:val="003D76B1"/>
    <w:rsid w:val="004214A2"/>
    <w:rsid w:val="00451434"/>
    <w:rsid w:val="004E2683"/>
    <w:rsid w:val="00502543"/>
    <w:rsid w:val="00502ACA"/>
    <w:rsid w:val="005363C7"/>
    <w:rsid w:val="0056020E"/>
    <w:rsid w:val="00574814"/>
    <w:rsid w:val="00582245"/>
    <w:rsid w:val="00586288"/>
    <w:rsid w:val="005B7FB1"/>
    <w:rsid w:val="0062517F"/>
    <w:rsid w:val="00635DB2"/>
    <w:rsid w:val="00654542"/>
    <w:rsid w:val="006B0414"/>
    <w:rsid w:val="0070444A"/>
    <w:rsid w:val="007A5310"/>
    <w:rsid w:val="00806791"/>
    <w:rsid w:val="00846F7D"/>
    <w:rsid w:val="0085776E"/>
    <w:rsid w:val="008F346A"/>
    <w:rsid w:val="009172E0"/>
    <w:rsid w:val="00932669"/>
    <w:rsid w:val="00944DCE"/>
    <w:rsid w:val="00946438"/>
    <w:rsid w:val="00974229"/>
    <w:rsid w:val="009763C0"/>
    <w:rsid w:val="00992C74"/>
    <w:rsid w:val="009A7447"/>
    <w:rsid w:val="009B5164"/>
    <w:rsid w:val="009C76A3"/>
    <w:rsid w:val="00A03521"/>
    <w:rsid w:val="00A6534F"/>
    <w:rsid w:val="00A83EA8"/>
    <w:rsid w:val="00AA373C"/>
    <w:rsid w:val="00AC0EEA"/>
    <w:rsid w:val="00B37C2E"/>
    <w:rsid w:val="00BC2A82"/>
    <w:rsid w:val="00BE2404"/>
    <w:rsid w:val="00BE3353"/>
    <w:rsid w:val="00BF7861"/>
    <w:rsid w:val="00C05C13"/>
    <w:rsid w:val="00C52989"/>
    <w:rsid w:val="00C60126"/>
    <w:rsid w:val="00C663DC"/>
    <w:rsid w:val="00C77E4D"/>
    <w:rsid w:val="00CA3AEF"/>
    <w:rsid w:val="00CB0B12"/>
    <w:rsid w:val="00CB300A"/>
    <w:rsid w:val="00CB4ECC"/>
    <w:rsid w:val="00CB7FB3"/>
    <w:rsid w:val="00CF3615"/>
    <w:rsid w:val="00CF7EA7"/>
    <w:rsid w:val="00D17B0E"/>
    <w:rsid w:val="00D31B6B"/>
    <w:rsid w:val="00D57C6D"/>
    <w:rsid w:val="00D928F0"/>
    <w:rsid w:val="00DD6F62"/>
    <w:rsid w:val="00E13D26"/>
    <w:rsid w:val="00E3376F"/>
    <w:rsid w:val="00E74E8D"/>
    <w:rsid w:val="00E91DDF"/>
    <w:rsid w:val="00E93C6B"/>
    <w:rsid w:val="00EA23B6"/>
    <w:rsid w:val="00EB616A"/>
    <w:rsid w:val="00F12526"/>
    <w:rsid w:val="00F3685B"/>
    <w:rsid w:val="00F7041F"/>
    <w:rsid w:val="00F70BD4"/>
    <w:rsid w:val="00F873D9"/>
    <w:rsid w:val="00F90284"/>
    <w:rsid w:val="00F904EC"/>
    <w:rsid w:val="00FE6CE6"/>
    <w:rsid w:val="00FF2D65"/>
    <w:rsid w:val="00FF5B3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91BE1"/>
  </w:style>
  <w:style w:type="paragraph" w:styleId="1">
    <w:name w:val="heading 1"/>
    <w:basedOn w:val="a"/>
    <w:next w:val="a"/>
    <w:rsid w:val="00391BE1"/>
    <w:pPr>
      <w:keepNext/>
      <w:keepLines/>
      <w:spacing w:before="480" w:after="120"/>
      <w:outlineLvl w:val="0"/>
    </w:pPr>
    <w:rPr>
      <w:b/>
      <w:sz w:val="48"/>
      <w:szCs w:val="48"/>
    </w:rPr>
  </w:style>
  <w:style w:type="paragraph" w:styleId="2">
    <w:name w:val="heading 2"/>
    <w:basedOn w:val="a"/>
    <w:next w:val="a"/>
    <w:rsid w:val="00391BE1"/>
    <w:pPr>
      <w:keepNext/>
      <w:keepLines/>
      <w:spacing w:before="360" w:after="80"/>
      <w:outlineLvl w:val="1"/>
    </w:pPr>
    <w:rPr>
      <w:b/>
      <w:sz w:val="36"/>
      <w:szCs w:val="36"/>
    </w:rPr>
  </w:style>
  <w:style w:type="paragraph" w:styleId="3">
    <w:name w:val="heading 3"/>
    <w:basedOn w:val="a"/>
    <w:next w:val="a"/>
    <w:rsid w:val="00391BE1"/>
    <w:pPr>
      <w:keepNext/>
      <w:keepLines/>
      <w:spacing w:before="280" w:after="80"/>
      <w:outlineLvl w:val="2"/>
    </w:pPr>
    <w:rPr>
      <w:b/>
      <w:sz w:val="28"/>
      <w:szCs w:val="28"/>
    </w:rPr>
  </w:style>
  <w:style w:type="paragraph" w:styleId="4">
    <w:name w:val="heading 4"/>
    <w:basedOn w:val="a"/>
    <w:next w:val="a"/>
    <w:rsid w:val="00391BE1"/>
    <w:pPr>
      <w:keepNext/>
      <w:keepLines/>
      <w:spacing w:before="240" w:after="40"/>
      <w:outlineLvl w:val="3"/>
    </w:pPr>
    <w:rPr>
      <w:b/>
      <w:sz w:val="24"/>
      <w:szCs w:val="24"/>
    </w:rPr>
  </w:style>
  <w:style w:type="paragraph" w:styleId="5">
    <w:name w:val="heading 5"/>
    <w:basedOn w:val="a"/>
    <w:next w:val="a"/>
    <w:rsid w:val="00391BE1"/>
    <w:pPr>
      <w:keepNext/>
      <w:keepLines/>
      <w:spacing w:before="220" w:after="40"/>
      <w:outlineLvl w:val="4"/>
    </w:pPr>
    <w:rPr>
      <w:b/>
      <w:sz w:val="22"/>
      <w:szCs w:val="22"/>
    </w:rPr>
  </w:style>
  <w:style w:type="paragraph" w:styleId="6">
    <w:name w:val="heading 6"/>
    <w:basedOn w:val="a"/>
    <w:next w:val="a"/>
    <w:rsid w:val="00391BE1"/>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391BE1"/>
    <w:tblPr>
      <w:tblCellMar>
        <w:top w:w="0" w:type="dxa"/>
        <w:left w:w="0" w:type="dxa"/>
        <w:bottom w:w="0" w:type="dxa"/>
        <w:right w:w="0" w:type="dxa"/>
      </w:tblCellMar>
    </w:tblPr>
  </w:style>
  <w:style w:type="paragraph" w:styleId="a3">
    <w:name w:val="Title"/>
    <w:basedOn w:val="a"/>
    <w:next w:val="a"/>
    <w:rsid w:val="00391BE1"/>
    <w:pPr>
      <w:keepNext/>
      <w:keepLines/>
      <w:spacing w:before="480" w:after="120"/>
    </w:pPr>
    <w:rPr>
      <w:b/>
      <w:sz w:val="72"/>
      <w:szCs w:val="72"/>
    </w:rPr>
  </w:style>
  <w:style w:type="paragraph" w:styleId="a4">
    <w:name w:val="Subtitle"/>
    <w:basedOn w:val="a"/>
    <w:next w:val="a"/>
    <w:rsid w:val="00391BE1"/>
    <w:pPr>
      <w:keepNext/>
      <w:keepLines/>
      <w:spacing w:before="360" w:after="80"/>
    </w:pPr>
    <w:rPr>
      <w:rFonts w:ascii="Georgia" w:eastAsia="Georgia" w:hAnsi="Georgia" w:cs="Georgia"/>
      <w:i/>
      <w:color w:val="666666"/>
      <w:sz w:val="48"/>
      <w:szCs w:val="48"/>
    </w:rPr>
  </w:style>
  <w:style w:type="table" w:customStyle="1" w:styleId="a5">
    <w:basedOn w:val="TableNormal"/>
    <w:rsid w:val="00391BE1"/>
    <w:tblPr>
      <w:tblStyleRowBandSize w:val="1"/>
      <w:tblStyleColBandSize w:val="1"/>
      <w:tblCellMar>
        <w:left w:w="28" w:type="dxa"/>
        <w:right w:w="28" w:type="dxa"/>
      </w:tblCellMar>
    </w:tblPr>
  </w:style>
  <w:style w:type="paragraph" w:styleId="a6">
    <w:name w:val="header"/>
    <w:basedOn w:val="a"/>
    <w:link w:val="a7"/>
    <w:uiPriority w:val="99"/>
    <w:unhideWhenUsed/>
    <w:rsid w:val="00E74E8D"/>
    <w:pPr>
      <w:tabs>
        <w:tab w:val="center" w:pos="4153"/>
        <w:tab w:val="right" w:pos="8306"/>
      </w:tabs>
      <w:snapToGrid w:val="0"/>
    </w:pPr>
  </w:style>
  <w:style w:type="character" w:customStyle="1" w:styleId="a7">
    <w:name w:val="頁首 字元"/>
    <w:basedOn w:val="a0"/>
    <w:link w:val="a6"/>
    <w:uiPriority w:val="99"/>
    <w:rsid w:val="00E74E8D"/>
  </w:style>
  <w:style w:type="paragraph" w:styleId="a8">
    <w:name w:val="footer"/>
    <w:basedOn w:val="a"/>
    <w:link w:val="a9"/>
    <w:uiPriority w:val="99"/>
    <w:unhideWhenUsed/>
    <w:rsid w:val="00E74E8D"/>
    <w:pPr>
      <w:tabs>
        <w:tab w:val="center" w:pos="4153"/>
        <w:tab w:val="right" w:pos="8306"/>
      </w:tabs>
      <w:snapToGrid w:val="0"/>
    </w:pPr>
  </w:style>
  <w:style w:type="character" w:customStyle="1" w:styleId="a9">
    <w:name w:val="頁尾 字元"/>
    <w:basedOn w:val="a0"/>
    <w:link w:val="a8"/>
    <w:uiPriority w:val="99"/>
    <w:rsid w:val="00E74E8D"/>
  </w:style>
  <w:style w:type="paragraph" w:styleId="aa">
    <w:name w:val="List Paragraph"/>
    <w:basedOn w:val="a"/>
    <w:uiPriority w:val="34"/>
    <w:qFormat/>
    <w:rsid w:val="002872C6"/>
    <w:pPr>
      <w:ind w:leftChars="200" w:left="480"/>
    </w:pPr>
  </w:style>
  <w:style w:type="paragraph" w:styleId="Web">
    <w:name w:val="Normal (Web)"/>
    <w:basedOn w:val="a"/>
    <w:uiPriority w:val="99"/>
    <w:unhideWhenUsed/>
    <w:rsid w:val="009C76A3"/>
    <w:pPr>
      <w:spacing w:before="100" w:beforeAutospacing="1" w:after="100" w:afterAutospacing="1"/>
    </w:pPr>
    <w:rPr>
      <w:rFonts w:ascii="新細明體" w:eastAsia="新細明體" w:hAnsi="新細明體" w:cs="新細明體"/>
      <w:sz w:val="24"/>
      <w:szCs w:val="24"/>
    </w:rPr>
  </w:style>
  <w:style w:type="character" w:customStyle="1" w:styleId="apple-tab-span">
    <w:name w:val="apple-tab-span"/>
    <w:basedOn w:val="a0"/>
    <w:rsid w:val="00CF7E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paragraph" w:styleId="a6">
    <w:name w:val="header"/>
    <w:basedOn w:val="a"/>
    <w:link w:val="a7"/>
    <w:uiPriority w:val="99"/>
    <w:unhideWhenUsed/>
    <w:rsid w:val="00E74E8D"/>
    <w:pPr>
      <w:tabs>
        <w:tab w:val="center" w:pos="4153"/>
        <w:tab w:val="right" w:pos="8306"/>
      </w:tabs>
      <w:snapToGrid w:val="0"/>
    </w:pPr>
  </w:style>
  <w:style w:type="character" w:customStyle="1" w:styleId="a7">
    <w:name w:val="頁首 字元"/>
    <w:basedOn w:val="a0"/>
    <w:link w:val="a6"/>
    <w:uiPriority w:val="99"/>
    <w:rsid w:val="00E74E8D"/>
  </w:style>
  <w:style w:type="paragraph" w:styleId="a8">
    <w:name w:val="footer"/>
    <w:basedOn w:val="a"/>
    <w:link w:val="a9"/>
    <w:uiPriority w:val="99"/>
    <w:unhideWhenUsed/>
    <w:rsid w:val="00E74E8D"/>
    <w:pPr>
      <w:tabs>
        <w:tab w:val="center" w:pos="4153"/>
        <w:tab w:val="right" w:pos="8306"/>
      </w:tabs>
      <w:snapToGrid w:val="0"/>
    </w:pPr>
  </w:style>
  <w:style w:type="character" w:customStyle="1" w:styleId="a9">
    <w:name w:val="頁尾 字元"/>
    <w:basedOn w:val="a0"/>
    <w:link w:val="a8"/>
    <w:uiPriority w:val="99"/>
    <w:rsid w:val="00E74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125">
      <w:bodyDiv w:val="1"/>
      <w:marLeft w:val="0"/>
      <w:marRight w:val="0"/>
      <w:marTop w:val="0"/>
      <w:marBottom w:val="0"/>
      <w:divBdr>
        <w:top w:val="none" w:sz="0" w:space="0" w:color="auto"/>
        <w:left w:val="none" w:sz="0" w:space="0" w:color="auto"/>
        <w:bottom w:val="none" w:sz="0" w:space="0" w:color="auto"/>
        <w:right w:val="none" w:sz="0" w:space="0" w:color="auto"/>
      </w:divBdr>
    </w:div>
    <w:div w:id="14424972">
      <w:bodyDiv w:val="1"/>
      <w:marLeft w:val="0"/>
      <w:marRight w:val="0"/>
      <w:marTop w:val="0"/>
      <w:marBottom w:val="0"/>
      <w:divBdr>
        <w:top w:val="none" w:sz="0" w:space="0" w:color="auto"/>
        <w:left w:val="none" w:sz="0" w:space="0" w:color="auto"/>
        <w:bottom w:val="none" w:sz="0" w:space="0" w:color="auto"/>
        <w:right w:val="none" w:sz="0" w:space="0" w:color="auto"/>
      </w:divBdr>
    </w:div>
    <w:div w:id="14694096">
      <w:bodyDiv w:val="1"/>
      <w:marLeft w:val="0"/>
      <w:marRight w:val="0"/>
      <w:marTop w:val="0"/>
      <w:marBottom w:val="0"/>
      <w:divBdr>
        <w:top w:val="none" w:sz="0" w:space="0" w:color="auto"/>
        <w:left w:val="none" w:sz="0" w:space="0" w:color="auto"/>
        <w:bottom w:val="none" w:sz="0" w:space="0" w:color="auto"/>
        <w:right w:val="none" w:sz="0" w:space="0" w:color="auto"/>
      </w:divBdr>
    </w:div>
    <w:div w:id="27875787">
      <w:bodyDiv w:val="1"/>
      <w:marLeft w:val="0"/>
      <w:marRight w:val="0"/>
      <w:marTop w:val="0"/>
      <w:marBottom w:val="0"/>
      <w:divBdr>
        <w:top w:val="none" w:sz="0" w:space="0" w:color="auto"/>
        <w:left w:val="none" w:sz="0" w:space="0" w:color="auto"/>
        <w:bottom w:val="none" w:sz="0" w:space="0" w:color="auto"/>
        <w:right w:val="none" w:sz="0" w:space="0" w:color="auto"/>
      </w:divBdr>
    </w:div>
    <w:div w:id="45685379">
      <w:bodyDiv w:val="1"/>
      <w:marLeft w:val="0"/>
      <w:marRight w:val="0"/>
      <w:marTop w:val="0"/>
      <w:marBottom w:val="0"/>
      <w:divBdr>
        <w:top w:val="none" w:sz="0" w:space="0" w:color="auto"/>
        <w:left w:val="none" w:sz="0" w:space="0" w:color="auto"/>
        <w:bottom w:val="none" w:sz="0" w:space="0" w:color="auto"/>
        <w:right w:val="none" w:sz="0" w:space="0" w:color="auto"/>
      </w:divBdr>
    </w:div>
    <w:div w:id="48503255">
      <w:bodyDiv w:val="1"/>
      <w:marLeft w:val="0"/>
      <w:marRight w:val="0"/>
      <w:marTop w:val="0"/>
      <w:marBottom w:val="0"/>
      <w:divBdr>
        <w:top w:val="none" w:sz="0" w:space="0" w:color="auto"/>
        <w:left w:val="none" w:sz="0" w:space="0" w:color="auto"/>
        <w:bottom w:val="none" w:sz="0" w:space="0" w:color="auto"/>
        <w:right w:val="none" w:sz="0" w:space="0" w:color="auto"/>
      </w:divBdr>
    </w:div>
    <w:div w:id="58479769">
      <w:bodyDiv w:val="1"/>
      <w:marLeft w:val="0"/>
      <w:marRight w:val="0"/>
      <w:marTop w:val="0"/>
      <w:marBottom w:val="0"/>
      <w:divBdr>
        <w:top w:val="none" w:sz="0" w:space="0" w:color="auto"/>
        <w:left w:val="none" w:sz="0" w:space="0" w:color="auto"/>
        <w:bottom w:val="none" w:sz="0" w:space="0" w:color="auto"/>
        <w:right w:val="none" w:sz="0" w:space="0" w:color="auto"/>
      </w:divBdr>
    </w:div>
    <w:div w:id="62535151">
      <w:bodyDiv w:val="1"/>
      <w:marLeft w:val="0"/>
      <w:marRight w:val="0"/>
      <w:marTop w:val="0"/>
      <w:marBottom w:val="0"/>
      <w:divBdr>
        <w:top w:val="none" w:sz="0" w:space="0" w:color="auto"/>
        <w:left w:val="none" w:sz="0" w:space="0" w:color="auto"/>
        <w:bottom w:val="none" w:sz="0" w:space="0" w:color="auto"/>
        <w:right w:val="none" w:sz="0" w:space="0" w:color="auto"/>
      </w:divBdr>
    </w:div>
    <w:div w:id="75329735">
      <w:bodyDiv w:val="1"/>
      <w:marLeft w:val="0"/>
      <w:marRight w:val="0"/>
      <w:marTop w:val="0"/>
      <w:marBottom w:val="0"/>
      <w:divBdr>
        <w:top w:val="none" w:sz="0" w:space="0" w:color="auto"/>
        <w:left w:val="none" w:sz="0" w:space="0" w:color="auto"/>
        <w:bottom w:val="none" w:sz="0" w:space="0" w:color="auto"/>
        <w:right w:val="none" w:sz="0" w:space="0" w:color="auto"/>
      </w:divBdr>
    </w:div>
    <w:div w:id="80218415">
      <w:bodyDiv w:val="1"/>
      <w:marLeft w:val="0"/>
      <w:marRight w:val="0"/>
      <w:marTop w:val="0"/>
      <w:marBottom w:val="0"/>
      <w:divBdr>
        <w:top w:val="none" w:sz="0" w:space="0" w:color="auto"/>
        <w:left w:val="none" w:sz="0" w:space="0" w:color="auto"/>
        <w:bottom w:val="none" w:sz="0" w:space="0" w:color="auto"/>
        <w:right w:val="none" w:sz="0" w:space="0" w:color="auto"/>
      </w:divBdr>
    </w:div>
    <w:div w:id="105316498">
      <w:bodyDiv w:val="1"/>
      <w:marLeft w:val="0"/>
      <w:marRight w:val="0"/>
      <w:marTop w:val="0"/>
      <w:marBottom w:val="0"/>
      <w:divBdr>
        <w:top w:val="none" w:sz="0" w:space="0" w:color="auto"/>
        <w:left w:val="none" w:sz="0" w:space="0" w:color="auto"/>
        <w:bottom w:val="none" w:sz="0" w:space="0" w:color="auto"/>
        <w:right w:val="none" w:sz="0" w:space="0" w:color="auto"/>
      </w:divBdr>
    </w:div>
    <w:div w:id="113334389">
      <w:bodyDiv w:val="1"/>
      <w:marLeft w:val="0"/>
      <w:marRight w:val="0"/>
      <w:marTop w:val="0"/>
      <w:marBottom w:val="0"/>
      <w:divBdr>
        <w:top w:val="none" w:sz="0" w:space="0" w:color="auto"/>
        <w:left w:val="none" w:sz="0" w:space="0" w:color="auto"/>
        <w:bottom w:val="none" w:sz="0" w:space="0" w:color="auto"/>
        <w:right w:val="none" w:sz="0" w:space="0" w:color="auto"/>
      </w:divBdr>
    </w:div>
    <w:div w:id="123693883">
      <w:bodyDiv w:val="1"/>
      <w:marLeft w:val="0"/>
      <w:marRight w:val="0"/>
      <w:marTop w:val="0"/>
      <w:marBottom w:val="0"/>
      <w:divBdr>
        <w:top w:val="none" w:sz="0" w:space="0" w:color="auto"/>
        <w:left w:val="none" w:sz="0" w:space="0" w:color="auto"/>
        <w:bottom w:val="none" w:sz="0" w:space="0" w:color="auto"/>
        <w:right w:val="none" w:sz="0" w:space="0" w:color="auto"/>
      </w:divBdr>
    </w:div>
    <w:div w:id="151023415">
      <w:bodyDiv w:val="1"/>
      <w:marLeft w:val="0"/>
      <w:marRight w:val="0"/>
      <w:marTop w:val="0"/>
      <w:marBottom w:val="0"/>
      <w:divBdr>
        <w:top w:val="none" w:sz="0" w:space="0" w:color="auto"/>
        <w:left w:val="none" w:sz="0" w:space="0" w:color="auto"/>
        <w:bottom w:val="none" w:sz="0" w:space="0" w:color="auto"/>
        <w:right w:val="none" w:sz="0" w:space="0" w:color="auto"/>
      </w:divBdr>
    </w:div>
    <w:div w:id="152453009">
      <w:bodyDiv w:val="1"/>
      <w:marLeft w:val="0"/>
      <w:marRight w:val="0"/>
      <w:marTop w:val="0"/>
      <w:marBottom w:val="0"/>
      <w:divBdr>
        <w:top w:val="none" w:sz="0" w:space="0" w:color="auto"/>
        <w:left w:val="none" w:sz="0" w:space="0" w:color="auto"/>
        <w:bottom w:val="none" w:sz="0" w:space="0" w:color="auto"/>
        <w:right w:val="none" w:sz="0" w:space="0" w:color="auto"/>
      </w:divBdr>
    </w:div>
    <w:div w:id="171068999">
      <w:bodyDiv w:val="1"/>
      <w:marLeft w:val="0"/>
      <w:marRight w:val="0"/>
      <w:marTop w:val="0"/>
      <w:marBottom w:val="0"/>
      <w:divBdr>
        <w:top w:val="none" w:sz="0" w:space="0" w:color="auto"/>
        <w:left w:val="none" w:sz="0" w:space="0" w:color="auto"/>
        <w:bottom w:val="none" w:sz="0" w:space="0" w:color="auto"/>
        <w:right w:val="none" w:sz="0" w:space="0" w:color="auto"/>
      </w:divBdr>
    </w:div>
    <w:div w:id="193689219">
      <w:bodyDiv w:val="1"/>
      <w:marLeft w:val="0"/>
      <w:marRight w:val="0"/>
      <w:marTop w:val="0"/>
      <w:marBottom w:val="0"/>
      <w:divBdr>
        <w:top w:val="none" w:sz="0" w:space="0" w:color="auto"/>
        <w:left w:val="none" w:sz="0" w:space="0" w:color="auto"/>
        <w:bottom w:val="none" w:sz="0" w:space="0" w:color="auto"/>
        <w:right w:val="none" w:sz="0" w:space="0" w:color="auto"/>
      </w:divBdr>
    </w:div>
    <w:div w:id="208688847">
      <w:bodyDiv w:val="1"/>
      <w:marLeft w:val="0"/>
      <w:marRight w:val="0"/>
      <w:marTop w:val="0"/>
      <w:marBottom w:val="0"/>
      <w:divBdr>
        <w:top w:val="none" w:sz="0" w:space="0" w:color="auto"/>
        <w:left w:val="none" w:sz="0" w:space="0" w:color="auto"/>
        <w:bottom w:val="none" w:sz="0" w:space="0" w:color="auto"/>
        <w:right w:val="none" w:sz="0" w:space="0" w:color="auto"/>
      </w:divBdr>
    </w:div>
    <w:div w:id="233780113">
      <w:bodyDiv w:val="1"/>
      <w:marLeft w:val="0"/>
      <w:marRight w:val="0"/>
      <w:marTop w:val="0"/>
      <w:marBottom w:val="0"/>
      <w:divBdr>
        <w:top w:val="none" w:sz="0" w:space="0" w:color="auto"/>
        <w:left w:val="none" w:sz="0" w:space="0" w:color="auto"/>
        <w:bottom w:val="none" w:sz="0" w:space="0" w:color="auto"/>
        <w:right w:val="none" w:sz="0" w:space="0" w:color="auto"/>
      </w:divBdr>
    </w:div>
    <w:div w:id="237909334">
      <w:bodyDiv w:val="1"/>
      <w:marLeft w:val="0"/>
      <w:marRight w:val="0"/>
      <w:marTop w:val="0"/>
      <w:marBottom w:val="0"/>
      <w:divBdr>
        <w:top w:val="none" w:sz="0" w:space="0" w:color="auto"/>
        <w:left w:val="none" w:sz="0" w:space="0" w:color="auto"/>
        <w:bottom w:val="none" w:sz="0" w:space="0" w:color="auto"/>
        <w:right w:val="none" w:sz="0" w:space="0" w:color="auto"/>
      </w:divBdr>
    </w:div>
    <w:div w:id="247469407">
      <w:bodyDiv w:val="1"/>
      <w:marLeft w:val="0"/>
      <w:marRight w:val="0"/>
      <w:marTop w:val="0"/>
      <w:marBottom w:val="0"/>
      <w:divBdr>
        <w:top w:val="none" w:sz="0" w:space="0" w:color="auto"/>
        <w:left w:val="none" w:sz="0" w:space="0" w:color="auto"/>
        <w:bottom w:val="none" w:sz="0" w:space="0" w:color="auto"/>
        <w:right w:val="none" w:sz="0" w:space="0" w:color="auto"/>
      </w:divBdr>
    </w:div>
    <w:div w:id="253440109">
      <w:bodyDiv w:val="1"/>
      <w:marLeft w:val="0"/>
      <w:marRight w:val="0"/>
      <w:marTop w:val="0"/>
      <w:marBottom w:val="0"/>
      <w:divBdr>
        <w:top w:val="none" w:sz="0" w:space="0" w:color="auto"/>
        <w:left w:val="none" w:sz="0" w:space="0" w:color="auto"/>
        <w:bottom w:val="none" w:sz="0" w:space="0" w:color="auto"/>
        <w:right w:val="none" w:sz="0" w:space="0" w:color="auto"/>
      </w:divBdr>
    </w:div>
    <w:div w:id="266697402">
      <w:bodyDiv w:val="1"/>
      <w:marLeft w:val="0"/>
      <w:marRight w:val="0"/>
      <w:marTop w:val="0"/>
      <w:marBottom w:val="0"/>
      <w:divBdr>
        <w:top w:val="none" w:sz="0" w:space="0" w:color="auto"/>
        <w:left w:val="none" w:sz="0" w:space="0" w:color="auto"/>
        <w:bottom w:val="none" w:sz="0" w:space="0" w:color="auto"/>
        <w:right w:val="none" w:sz="0" w:space="0" w:color="auto"/>
      </w:divBdr>
    </w:div>
    <w:div w:id="272320942">
      <w:bodyDiv w:val="1"/>
      <w:marLeft w:val="0"/>
      <w:marRight w:val="0"/>
      <w:marTop w:val="0"/>
      <w:marBottom w:val="0"/>
      <w:divBdr>
        <w:top w:val="none" w:sz="0" w:space="0" w:color="auto"/>
        <w:left w:val="none" w:sz="0" w:space="0" w:color="auto"/>
        <w:bottom w:val="none" w:sz="0" w:space="0" w:color="auto"/>
        <w:right w:val="none" w:sz="0" w:space="0" w:color="auto"/>
      </w:divBdr>
    </w:div>
    <w:div w:id="280574809">
      <w:bodyDiv w:val="1"/>
      <w:marLeft w:val="0"/>
      <w:marRight w:val="0"/>
      <w:marTop w:val="0"/>
      <w:marBottom w:val="0"/>
      <w:divBdr>
        <w:top w:val="none" w:sz="0" w:space="0" w:color="auto"/>
        <w:left w:val="none" w:sz="0" w:space="0" w:color="auto"/>
        <w:bottom w:val="none" w:sz="0" w:space="0" w:color="auto"/>
        <w:right w:val="none" w:sz="0" w:space="0" w:color="auto"/>
      </w:divBdr>
    </w:div>
    <w:div w:id="297956140">
      <w:bodyDiv w:val="1"/>
      <w:marLeft w:val="0"/>
      <w:marRight w:val="0"/>
      <w:marTop w:val="0"/>
      <w:marBottom w:val="0"/>
      <w:divBdr>
        <w:top w:val="none" w:sz="0" w:space="0" w:color="auto"/>
        <w:left w:val="none" w:sz="0" w:space="0" w:color="auto"/>
        <w:bottom w:val="none" w:sz="0" w:space="0" w:color="auto"/>
        <w:right w:val="none" w:sz="0" w:space="0" w:color="auto"/>
      </w:divBdr>
    </w:div>
    <w:div w:id="300771945">
      <w:bodyDiv w:val="1"/>
      <w:marLeft w:val="0"/>
      <w:marRight w:val="0"/>
      <w:marTop w:val="0"/>
      <w:marBottom w:val="0"/>
      <w:divBdr>
        <w:top w:val="none" w:sz="0" w:space="0" w:color="auto"/>
        <w:left w:val="none" w:sz="0" w:space="0" w:color="auto"/>
        <w:bottom w:val="none" w:sz="0" w:space="0" w:color="auto"/>
        <w:right w:val="none" w:sz="0" w:space="0" w:color="auto"/>
      </w:divBdr>
    </w:div>
    <w:div w:id="303387995">
      <w:bodyDiv w:val="1"/>
      <w:marLeft w:val="0"/>
      <w:marRight w:val="0"/>
      <w:marTop w:val="0"/>
      <w:marBottom w:val="0"/>
      <w:divBdr>
        <w:top w:val="none" w:sz="0" w:space="0" w:color="auto"/>
        <w:left w:val="none" w:sz="0" w:space="0" w:color="auto"/>
        <w:bottom w:val="none" w:sz="0" w:space="0" w:color="auto"/>
        <w:right w:val="none" w:sz="0" w:space="0" w:color="auto"/>
      </w:divBdr>
    </w:div>
    <w:div w:id="312299744">
      <w:bodyDiv w:val="1"/>
      <w:marLeft w:val="0"/>
      <w:marRight w:val="0"/>
      <w:marTop w:val="0"/>
      <w:marBottom w:val="0"/>
      <w:divBdr>
        <w:top w:val="none" w:sz="0" w:space="0" w:color="auto"/>
        <w:left w:val="none" w:sz="0" w:space="0" w:color="auto"/>
        <w:bottom w:val="none" w:sz="0" w:space="0" w:color="auto"/>
        <w:right w:val="none" w:sz="0" w:space="0" w:color="auto"/>
      </w:divBdr>
    </w:div>
    <w:div w:id="325061926">
      <w:bodyDiv w:val="1"/>
      <w:marLeft w:val="0"/>
      <w:marRight w:val="0"/>
      <w:marTop w:val="0"/>
      <w:marBottom w:val="0"/>
      <w:divBdr>
        <w:top w:val="none" w:sz="0" w:space="0" w:color="auto"/>
        <w:left w:val="none" w:sz="0" w:space="0" w:color="auto"/>
        <w:bottom w:val="none" w:sz="0" w:space="0" w:color="auto"/>
        <w:right w:val="none" w:sz="0" w:space="0" w:color="auto"/>
      </w:divBdr>
    </w:div>
    <w:div w:id="326329186">
      <w:bodyDiv w:val="1"/>
      <w:marLeft w:val="0"/>
      <w:marRight w:val="0"/>
      <w:marTop w:val="0"/>
      <w:marBottom w:val="0"/>
      <w:divBdr>
        <w:top w:val="none" w:sz="0" w:space="0" w:color="auto"/>
        <w:left w:val="none" w:sz="0" w:space="0" w:color="auto"/>
        <w:bottom w:val="none" w:sz="0" w:space="0" w:color="auto"/>
        <w:right w:val="none" w:sz="0" w:space="0" w:color="auto"/>
      </w:divBdr>
    </w:div>
    <w:div w:id="332951961">
      <w:bodyDiv w:val="1"/>
      <w:marLeft w:val="0"/>
      <w:marRight w:val="0"/>
      <w:marTop w:val="0"/>
      <w:marBottom w:val="0"/>
      <w:divBdr>
        <w:top w:val="none" w:sz="0" w:space="0" w:color="auto"/>
        <w:left w:val="none" w:sz="0" w:space="0" w:color="auto"/>
        <w:bottom w:val="none" w:sz="0" w:space="0" w:color="auto"/>
        <w:right w:val="none" w:sz="0" w:space="0" w:color="auto"/>
      </w:divBdr>
    </w:div>
    <w:div w:id="350256104">
      <w:bodyDiv w:val="1"/>
      <w:marLeft w:val="0"/>
      <w:marRight w:val="0"/>
      <w:marTop w:val="0"/>
      <w:marBottom w:val="0"/>
      <w:divBdr>
        <w:top w:val="none" w:sz="0" w:space="0" w:color="auto"/>
        <w:left w:val="none" w:sz="0" w:space="0" w:color="auto"/>
        <w:bottom w:val="none" w:sz="0" w:space="0" w:color="auto"/>
        <w:right w:val="none" w:sz="0" w:space="0" w:color="auto"/>
      </w:divBdr>
    </w:div>
    <w:div w:id="354305388">
      <w:bodyDiv w:val="1"/>
      <w:marLeft w:val="0"/>
      <w:marRight w:val="0"/>
      <w:marTop w:val="0"/>
      <w:marBottom w:val="0"/>
      <w:divBdr>
        <w:top w:val="none" w:sz="0" w:space="0" w:color="auto"/>
        <w:left w:val="none" w:sz="0" w:space="0" w:color="auto"/>
        <w:bottom w:val="none" w:sz="0" w:space="0" w:color="auto"/>
        <w:right w:val="none" w:sz="0" w:space="0" w:color="auto"/>
      </w:divBdr>
    </w:div>
    <w:div w:id="354354225">
      <w:bodyDiv w:val="1"/>
      <w:marLeft w:val="0"/>
      <w:marRight w:val="0"/>
      <w:marTop w:val="0"/>
      <w:marBottom w:val="0"/>
      <w:divBdr>
        <w:top w:val="none" w:sz="0" w:space="0" w:color="auto"/>
        <w:left w:val="none" w:sz="0" w:space="0" w:color="auto"/>
        <w:bottom w:val="none" w:sz="0" w:space="0" w:color="auto"/>
        <w:right w:val="none" w:sz="0" w:space="0" w:color="auto"/>
      </w:divBdr>
    </w:div>
    <w:div w:id="356077339">
      <w:bodyDiv w:val="1"/>
      <w:marLeft w:val="0"/>
      <w:marRight w:val="0"/>
      <w:marTop w:val="0"/>
      <w:marBottom w:val="0"/>
      <w:divBdr>
        <w:top w:val="none" w:sz="0" w:space="0" w:color="auto"/>
        <w:left w:val="none" w:sz="0" w:space="0" w:color="auto"/>
        <w:bottom w:val="none" w:sz="0" w:space="0" w:color="auto"/>
        <w:right w:val="none" w:sz="0" w:space="0" w:color="auto"/>
      </w:divBdr>
    </w:div>
    <w:div w:id="361594566">
      <w:bodyDiv w:val="1"/>
      <w:marLeft w:val="0"/>
      <w:marRight w:val="0"/>
      <w:marTop w:val="0"/>
      <w:marBottom w:val="0"/>
      <w:divBdr>
        <w:top w:val="none" w:sz="0" w:space="0" w:color="auto"/>
        <w:left w:val="none" w:sz="0" w:space="0" w:color="auto"/>
        <w:bottom w:val="none" w:sz="0" w:space="0" w:color="auto"/>
        <w:right w:val="none" w:sz="0" w:space="0" w:color="auto"/>
      </w:divBdr>
    </w:div>
    <w:div w:id="364334257">
      <w:bodyDiv w:val="1"/>
      <w:marLeft w:val="0"/>
      <w:marRight w:val="0"/>
      <w:marTop w:val="0"/>
      <w:marBottom w:val="0"/>
      <w:divBdr>
        <w:top w:val="none" w:sz="0" w:space="0" w:color="auto"/>
        <w:left w:val="none" w:sz="0" w:space="0" w:color="auto"/>
        <w:bottom w:val="none" w:sz="0" w:space="0" w:color="auto"/>
        <w:right w:val="none" w:sz="0" w:space="0" w:color="auto"/>
      </w:divBdr>
    </w:div>
    <w:div w:id="365523097">
      <w:bodyDiv w:val="1"/>
      <w:marLeft w:val="0"/>
      <w:marRight w:val="0"/>
      <w:marTop w:val="0"/>
      <w:marBottom w:val="0"/>
      <w:divBdr>
        <w:top w:val="none" w:sz="0" w:space="0" w:color="auto"/>
        <w:left w:val="none" w:sz="0" w:space="0" w:color="auto"/>
        <w:bottom w:val="none" w:sz="0" w:space="0" w:color="auto"/>
        <w:right w:val="none" w:sz="0" w:space="0" w:color="auto"/>
      </w:divBdr>
    </w:div>
    <w:div w:id="366952513">
      <w:bodyDiv w:val="1"/>
      <w:marLeft w:val="0"/>
      <w:marRight w:val="0"/>
      <w:marTop w:val="0"/>
      <w:marBottom w:val="0"/>
      <w:divBdr>
        <w:top w:val="none" w:sz="0" w:space="0" w:color="auto"/>
        <w:left w:val="none" w:sz="0" w:space="0" w:color="auto"/>
        <w:bottom w:val="none" w:sz="0" w:space="0" w:color="auto"/>
        <w:right w:val="none" w:sz="0" w:space="0" w:color="auto"/>
      </w:divBdr>
    </w:div>
    <w:div w:id="380442405">
      <w:bodyDiv w:val="1"/>
      <w:marLeft w:val="0"/>
      <w:marRight w:val="0"/>
      <w:marTop w:val="0"/>
      <w:marBottom w:val="0"/>
      <w:divBdr>
        <w:top w:val="none" w:sz="0" w:space="0" w:color="auto"/>
        <w:left w:val="none" w:sz="0" w:space="0" w:color="auto"/>
        <w:bottom w:val="none" w:sz="0" w:space="0" w:color="auto"/>
        <w:right w:val="none" w:sz="0" w:space="0" w:color="auto"/>
      </w:divBdr>
    </w:div>
    <w:div w:id="383329748">
      <w:bodyDiv w:val="1"/>
      <w:marLeft w:val="0"/>
      <w:marRight w:val="0"/>
      <w:marTop w:val="0"/>
      <w:marBottom w:val="0"/>
      <w:divBdr>
        <w:top w:val="none" w:sz="0" w:space="0" w:color="auto"/>
        <w:left w:val="none" w:sz="0" w:space="0" w:color="auto"/>
        <w:bottom w:val="none" w:sz="0" w:space="0" w:color="auto"/>
        <w:right w:val="none" w:sz="0" w:space="0" w:color="auto"/>
      </w:divBdr>
    </w:div>
    <w:div w:id="394623343">
      <w:bodyDiv w:val="1"/>
      <w:marLeft w:val="0"/>
      <w:marRight w:val="0"/>
      <w:marTop w:val="0"/>
      <w:marBottom w:val="0"/>
      <w:divBdr>
        <w:top w:val="none" w:sz="0" w:space="0" w:color="auto"/>
        <w:left w:val="none" w:sz="0" w:space="0" w:color="auto"/>
        <w:bottom w:val="none" w:sz="0" w:space="0" w:color="auto"/>
        <w:right w:val="none" w:sz="0" w:space="0" w:color="auto"/>
      </w:divBdr>
    </w:div>
    <w:div w:id="412434673">
      <w:bodyDiv w:val="1"/>
      <w:marLeft w:val="0"/>
      <w:marRight w:val="0"/>
      <w:marTop w:val="0"/>
      <w:marBottom w:val="0"/>
      <w:divBdr>
        <w:top w:val="none" w:sz="0" w:space="0" w:color="auto"/>
        <w:left w:val="none" w:sz="0" w:space="0" w:color="auto"/>
        <w:bottom w:val="none" w:sz="0" w:space="0" w:color="auto"/>
        <w:right w:val="none" w:sz="0" w:space="0" w:color="auto"/>
      </w:divBdr>
    </w:div>
    <w:div w:id="425151679">
      <w:bodyDiv w:val="1"/>
      <w:marLeft w:val="0"/>
      <w:marRight w:val="0"/>
      <w:marTop w:val="0"/>
      <w:marBottom w:val="0"/>
      <w:divBdr>
        <w:top w:val="none" w:sz="0" w:space="0" w:color="auto"/>
        <w:left w:val="none" w:sz="0" w:space="0" w:color="auto"/>
        <w:bottom w:val="none" w:sz="0" w:space="0" w:color="auto"/>
        <w:right w:val="none" w:sz="0" w:space="0" w:color="auto"/>
      </w:divBdr>
    </w:div>
    <w:div w:id="432172439">
      <w:bodyDiv w:val="1"/>
      <w:marLeft w:val="0"/>
      <w:marRight w:val="0"/>
      <w:marTop w:val="0"/>
      <w:marBottom w:val="0"/>
      <w:divBdr>
        <w:top w:val="none" w:sz="0" w:space="0" w:color="auto"/>
        <w:left w:val="none" w:sz="0" w:space="0" w:color="auto"/>
        <w:bottom w:val="none" w:sz="0" w:space="0" w:color="auto"/>
        <w:right w:val="none" w:sz="0" w:space="0" w:color="auto"/>
      </w:divBdr>
    </w:div>
    <w:div w:id="436295791">
      <w:bodyDiv w:val="1"/>
      <w:marLeft w:val="0"/>
      <w:marRight w:val="0"/>
      <w:marTop w:val="0"/>
      <w:marBottom w:val="0"/>
      <w:divBdr>
        <w:top w:val="none" w:sz="0" w:space="0" w:color="auto"/>
        <w:left w:val="none" w:sz="0" w:space="0" w:color="auto"/>
        <w:bottom w:val="none" w:sz="0" w:space="0" w:color="auto"/>
        <w:right w:val="none" w:sz="0" w:space="0" w:color="auto"/>
      </w:divBdr>
    </w:div>
    <w:div w:id="436557700">
      <w:bodyDiv w:val="1"/>
      <w:marLeft w:val="0"/>
      <w:marRight w:val="0"/>
      <w:marTop w:val="0"/>
      <w:marBottom w:val="0"/>
      <w:divBdr>
        <w:top w:val="none" w:sz="0" w:space="0" w:color="auto"/>
        <w:left w:val="none" w:sz="0" w:space="0" w:color="auto"/>
        <w:bottom w:val="none" w:sz="0" w:space="0" w:color="auto"/>
        <w:right w:val="none" w:sz="0" w:space="0" w:color="auto"/>
      </w:divBdr>
    </w:div>
    <w:div w:id="442581454">
      <w:bodyDiv w:val="1"/>
      <w:marLeft w:val="0"/>
      <w:marRight w:val="0"/>
      <w:marTop w:val="0"/>
      <w:marBottom w:val="0"/>
      <w:divBdr>
        <w:top w:val="none" w:sz="0" w:space="0" w:color="auto"/>
        <w:left w:val="none" w:sz="0" w:space="0" w:color="auto"/>
        <w:bottom w:val="none" w:sz="0" w:space="0" w:color="auto"/>
        <w:right w:val="none" w:sz="0" w:space="0" w:color="auto"/>
      </w:divBdr>
    </w:div>
    <w:div w:id="445541090">
      <w:bodyDiv w:val="1"/>
      <w:marLeft w:val="0"/>
      <w:marRight w:val="0"/>
      <w:marTop w:val="0"/>
      <w:marBottom w:val="0"/>
      <w:divBdr>
        <w:top w:val="none" w:sz="0" w:space="0" w:color="auto"/>
        <w:left w:val="none" w:sz="0" w:space="0" w:color="auto"/>
        <w:bottom w:val="none" w:sz="0" w:space="0" w:color="auto"/>
        <w:right w:val="none" w:sz="0" w:space="0" w:color="auto"/>
      </w:divBdr>
    </w:div>
    <w:div w:id="447050104">
      <w:bodyDiv w:val="1"/>
      <w:marLeft w:val="0"/>
      <w:marRight w:val="0"/>
      <w:marTop w:val="0"/>
      <w:marBottom w:val="0"/>
      <w:divBdr>
        <w:top w:val="none" w:sz="0" w:space="0" w:color="auto"/>
        <w:left w:val="none" w:sz="0" w:space="0" w:color="auto"/>
        <w:bottom w:val="none" w:sz="0" w:space="0" w:color="auto"/>
        <w:right w:val="none" w:sz="0" w:space="0" w:color="auto"/>
      </w:divBdr>
    </w:div>
    <w:div w:id="447968011">
      <w:bodyDiv w:val="1"/>
      <w:marLeft w:val="0"/>
      <w:marRight w:val="0"/>
      <w:marTop w:val="0"/>
      <w:marBottom w:val="0"/>
      <w:divBdr>
        <w:top w:val="none" w:sz="0" w:space="0" w:color="auto"/>
        <w:left w:val="none" w:sz="0" w:space="0" w:color="auto"/>
        <w:bottom w:val="none" w:sz="0" w:space="0" w:color="auto"/>
        <w:right w:val="none" w:sz="0" w:space="0" w:color="auto"/>
      </w:divBdr>
    </w:div>
    <w:div w:id="453208888">
      <w:bodyDiv w:val="1"/>
      <w:marLeft w:val="0"/>
      <w:marRight w:val="0"/>
      <w:marTop w:val="0"/>
      <w:marBottom w:val="0"/>
      <w:divBdr>
        <w:top w:val="none" w:sz="0" w:space="0" w:color="auto"/>
        <w:left w:val="none" w:sz="0" w:space="0" w:color="auto"/>
        <w:bottom w:val="none" w:sz="0" w:space="0" w:color="auto"/>
        <w:right w:val="none" w:sz="0" w:space="0" w:color="auto"/>
      </w:divBdr>
    </w:div>
    <w:div w:id="478494216">
      <w:bodyDiv w:val="1"/>
      <w:marLeft w:val="0"/>
      <w:marRight w:val="0"/>
      <w:marTop w:val="0"/>
      <w:marBottom w:val="0"/>
      <w:divBdr>
        <w:top w:val="none" w:sz="0" w:space="0" w:color="auto"/>
        <w:left w:val="none" w:sz="0" w:space="0" w:color="auto"/>
        <w:bottom w:val="none" w:sz="0" w:space="0" w:color="auto"/>
        <w:right w:val="none" w:sz="0" w:space="0" w:color="auto"/>
      </w:divBdr>
    </w:div>
    <w:div w:id="483425610">
      <w:bodyDiv w:val="1"/>
      <w:marLeft w:val="0"/>
      <w:marRight w:val="0"/>
      <w:marTop w:val="0"/>
      <w:marBottom w:val="0"/>
      <w:divBdr>
        <w:top w:val="none" w:sz="0" w:space="0" w:color="auto"/>
        <w:left w:val="none" w:sz="0" w:space="0" w:color="auto"/>
        <w:bottom w:val="none" w:sz="0" w:space="0" w:color="auto"/>
        <w:right w:val="none" w:sz="0" w:space="0" w:color="auto"/>
      </w:divBdr>
    </w:div>
    <w:div w:id="498693105">
      <w:bodyDiv w:val="1"/>
      <w:marLeft w:val="0"/>
      <w:marRight w:val="0"/>
      <w:marTop w:val="0"/>
      <w:marBottom w:val="0"/>
      <w:divBdr>
        <w:top w:val="none" w:sz="0" w:space="0" w:color="auto"/>
        <w:left w:val="none" w:sz="0" w:space="0" w:color="auto"/>
        <w:bottom w:val="none" w:sz="0" w:space="0" w:color="auto"/>
        <w:right w:val="none" w:sz="0" w:space="0" w:color="auto"/>
      </w:divBdr>
    </w:div>
    <w:div w:id="517305917">
      <w:bodyDiv w:val="1"/>
      <w:marLeft w:val="0"/>
      <w:marRight w:val="0"/>
      <w:marTop w:val="0"/>
      <w:marBottom w:val="0"/>
      <w:divBdr>
        <w:top w:val="none" w:sz="0" w:space="0" w:color="auto"/>
        <w:left w:val="none" w:sz="0" w:space="0" w:color="auto"/>
        <w:bottom w:val="none" w:sz="0" w:space="0" w:color="auto"/>
        <w:right w:val="none" w:sz="0" w:space="0" w:color="auto"/>
      </w:divBdr>
    </w:div>
    <w:div w:id="518735686">
      <w:bodyDiv w:val="1"/>
      <w:marLeft w:val="0"/>
      <w:marRight w:val="0"/>
      <w:marTop w:val="0"/>
      <w:marBottom w:val="0"/>
      <w:divBdr>
        <w:top w:val="none" w:sz="0" w:space="0" w:color="auto"/>
        <w:left w:val="none" w:sz="0" w:space="0" w:color="auto"/>
        <w:bottom w:val="none" w:sz="0" w:space="0" w:color="auto"/>
        <w:right w:val="none" w:sz="0" w:space="0" w:color="auto"/>
      </w:divBdr>
    </w:div>
    <w:div w:id="521550456">
      <w:bodyDiv w:val="1"/>
      <w:marLeft w:val="0"/>
      <w:marRight w:val="0"/>
      <w:marTop w:val="0"/>
      <w:marBottom w:val="0"/>
      <w:divBdr>
        <w:top w:val="none" w:sz="0" w:space="0" w:color="auto"/>
        <w:left w:val="none" w:sz="0" w:space="0" w:color="auto"/>
        <w:bottom w:val="none" w:sz="0" w:space="0" w:color="auto"/>
        <w:right w:val="none" w:sz="0" w:space="0" w:color="auto"/>
      </w:divBdr>
    </w:div>
    <w:div w:id="523980929">
      <w:bodyDiv w:val="1"/>
      <w:marLeft w:val="0"/>
      <w:marRight w:val="0"/>
      <w:marTop w:val="0"/>
      <w:marBottom w:val="0"/>
      <w:divBdr>
        <w:top w:val="none" w:sz="0" w:space="0" w:color="auto"/>
        <w:left w:val="none" w:sz="0" w:space="0" w:color="auto"/>
        <w:bottom w:val="none" w:sz="0" w:space="0" w:color="auto"/>
        <w:right w:val="none" w:sz="0" w:space="0" w:color="auto"/>
      </w:divBdr>
    </w:div>
    <w:div w:id="531259857">
      <w:bodyDiv w:val="1"/>
      <w:marLeft w:val="0"/>
      <w:marRight w:val="0"/>
      <w:marTop w:val="0"/>
      <w:marBottom w:val="0"/>
      <w:divBdr>
        <w:top w:val="none" w:sz="0" w:space="0" w:color="auto"/>
        <w:left w:val="none" w:sz="0" w:space="0" w:color="auto"/>
        <w:bottom w:val="none" w:sz="0" w:space="0" w:color="auto"/>
        <w:right w:val="none" w:sz="0" w:space="0" w:color="auto"/>
      </w:divBdr>
    </w:div>
    <w:div w:id="541786791">
      <w:bodyDiv w:val="1"/>
      <w:marLeft w:val="0"/>
      <w:marRight w:val="0"/>
      <w:marTop w:val="0"/>
      <w:marBottom w:val="0"/>
      <w:divBdr>
        <w:top w:val="none" w:sz="0" w:space="0" w:color="auto"/>
        <w:left w:val="none" w:sz="0" w:space="0" w:color="auto"/>
        <w:bottom w:val="none" w:sz="0" w:space="0" w:color="auto"/>
        <w:right w:val="none" w:sz="0" w:space="0" w:color="auto"/>
      </w:divBdr>
    </w:div>
    <w:div w:id="559362933">
      <w:bodyDiv w:val="1"/>
      <w:marLeft w:val="0"/>
      <w:marRight w:val="0"/>
      <w:marTop w:val="0"/>
      <w:marBottom w:val="0"/>
      <w:divBdr>
        <w:top w:val="none" w:sz="0" w:space="0" w:color="auto"/>
        <w:left w:val="none" w:sz="0" w:space="0" w:color="auto"/>
        <w:bottom w:val="none" w:sz="0" w:space="0" w:color="auto"/>
        <w:right w:val="none" w:sz="0" w:space="0" w:color="auto"/>
      </w:divBdr>
      <w:divsChild>
        <w:div w:id="1595822100">
          <w:marLeft w:val="-28"/>
          <w:marRight w:val="0"/>
          <w:marTop w:val="0"/>
          <w:marBottom w:val="0"/>
          <w:divBdr>
            <w:top w:val="none" w:sz="0" w:space="0" w:color="auto"/>
            <w:left w:val="none" w:sz="0" w:space="0" w:color="auto"/>
            <w:bottom w:val="none" w:sz="0" w:space="0" w:color="auto"/>
            <w:right w:val="none" w:sz="0" w:space="0" w:color="auto"/>
          </w:divBdr>
        </w:div>
      </w:divsChild>
    </w:div>
    <w:div w:id="566302061">
      <w:bodyDiv w:val="1"/>
      <w:marLeft w:val="0"/>
      <w:marRight w:val="0"/>
      <w:marTop w:val="0"/>
      <w:marBottom w:val="0"/>
      <w:divBdr>
        <w:top w:val="none" w:sz="0" w:space="0" w:color="auto"/>
        <w:left w:val="none" w:sz="0" w:space="0" w:color="auto"/>
        <w:bottom w:val="none" w:sz="0" w:space="0" w:color="auto"/>
        <w:right w:val="none" w:sz="0" w:space="0" w:color="auto"/>
      </w:divBdr>
    </w:div>
    <w:div w:id="578715215">
      <w:bodyDiv w:val="1"/>
      <w:marLeft w:val="0"/>
      <w:marRight w:val="0"/>
      <w:marTop w:val="0"/>
      <w:marBottom w:val="0"/>
      <w:divBdr>
        <w:top w:val="none" w:sz="0" w:space="0" w:color="auto"/>
        <w:left w:val="none" w:sz="0" w:space="0" w:color="auto"/>
        <w:bottom w:val="none" w:sz="0" w:space="0" w:color="auto"/>
        <w:right w:val="none" w:sz="0" w:space="0" w:color="auto"/>
      </w:divBdr>
    </w:div>
    <w:div w:id="579565968">
      <w:bodyDiv w:val="1"/>
      <w:marLeft w:val="0"/>
      <w:marRight w:val="0"/>
      <w:marTop w:val="0"/>
      <w:marBottom w:val="0"/>
      <w:divBdr>
        <w:top w:val="none" w:sz="0" w:space="0" w:color="auto"/>
        <w:left w:val="none" w:sz="0" w:space="0" w:color="auto"/>
        <w:bottom w:val="none" w:sz="0" w:space="0" w:color="auto"/>
        <w:right w:val="none" w:sz="0" w:space="0" w:color="auto"/>
      </w:divBdr>
    </w:div>
    <w:div w:id="587038673">
      <w:bodyDiv w:val="1"/>
      <w:marLeft w:val="0"/>
      <w:marRight w:val="0"/>
      <w:marTop w:val="0"/>
      <w:marBottom w:val="0"/>
      <w:divBdr>
        <w:top w:val="none" w:sz="0" w:space="0" w:color="auto"/>
        <w:left w:val="none" w:sz="0" w:space="0" w:color="auto"/>
        <w:bottom w:val="none" w:sz="0" w:space="0" w:color="auto"/>
        <w:right w:val="none" w:sz="0" w:space="0" w:color="auto"/>
      </w:divBdr>
    </w:div>
    <w:div w:id="588734260">
      <w:bodyDiv w:val="1"/>
      <w:marLeft w:val="0"/>
      <w:marRight w:val="0"/>
      <w:marTop w:val="0"/>
      <w:marBottom w:val="0"/>
      <w:divBdr>
        <w:top w:val="none" w:sz="0" w:space="0" w:color="auto"/>
        <w:left w:val="none" w:sz="0" w:space="0" w:color="auto"/>
        <w:bottom w:val="none" w:sz="0" w:space="0" w:color="auto"/>
        <w:right w:val="none" w:sz="0" w:space="0" w:color="auto"/>
      </w:divBdr>
    </w:div>
    <w:div w:id="596056740">
      <w:bodyDiv w:val="1"/>
      <w:marLeft w:val="0"/>
      <w:marRight w:val="0"/>
      <w:marTop w:val="0"/>
      <w:marBottom w:val="0"/>
      <w:divBdr>
        <w:top w:val="none" w:sz="0" w:space="0" w:color="auto"/>
        <w:left w:val="none" w:sz="0" w:space="0" w:color="auto"/>
        <w:bottom w:val="none" w:sz="0" w:space="0" w:color="auto"/>
        <w:right w:val="none" w:sz="0" w:space="0" w:color="auto"/>
      </w:divBdr>
    </w:div>
    <w:div w:id="604385170">
      <w:bodyDiv w:val="1"/>
      <w:marLeft w:val="0"/>
      <w:marRight w:val="0"/>
      <w:marTop w:val="0"/>
      <w:marBottom w:val="0"/>
      <w:divBdr>
        <w:top w:val="none" w:sz="0" w:space="0" w:color="auto"/>
        <w:left w:val="none" w:sz="0" w:space="0" w:color="auto"/>
        <w:bottom w:val="none" w:sz="0" w:space="0" w:color="auto"/>
        <w:right w:val="none" w:sz="0" w:space="0" w:color="auto"/>
      </w:divBdr>
    </w:div>
    <w:div w:id="618688614">
      <w:bodyDiv w:val="1"/>
      <w:marLeft w:val="0"/>
      <w:marRight w:val="0"/>
      <w:marTop w:val="0"/>
      <w:marBottom w:val="0"/>
      <w:divBdr>
        <w:top w:val="none" w:sz="0" w:space="0" w:color="auto"/>
        <w:left w:val="none" w:sz="0" w:space="0" w:color="auto"/>
        <w:bottom w:val="none" w:sz="0" w:space="0" w:color="auto"/>
        <w:right w:val="none" w:sz="0" w:space="0" w:color="auto"/>
      </w:divBdr>
    </w:div>
    <w:div w:id="625937506">
      <w:bodyDiv w:val="1"/>
      <w:marLeft w:val="0"/>
      <w:marRight w:val="0"/>
      <w:marTop w:val="0"/>
      <w:marBottom w:val="0"/>
      <w:divBdr>
        <w:top w:val="none" w:sz="0" w:space="0" w:color="auto"/>
        <w:left w:val="none" w:sz="0" w:space="0" w:color="auto"/>
        <w:bottom w:val="none" w:sz="0" w:space="0" w:color="auto"/>
        <w:right w:val="none" w:sz="0" w:space="0" w:color="auto"/>
      </w:divBdr>
    </w:div>
    <w:div w:id="626544113">
      <w:bodyDiv w:val="1"/>
      <w:marLeft w:val="0"/>
      <w:marRight w:val="0"/>
      <w:marTop w:val="0"/>
      <w:marBottom w:val="0"/>
      <w:divBdr>
        <w:top w:val="none" w:sz="0" w:space="0" w:color="auto"/>
        <w:left w:val="none" w:sz="0" w:space="0" w:color="auto"/>
        <w:bottom w:val="none" w:sz="0" w:space="0" w:color="auto"/>
        <w:right w:val="none" w:sz="0" w:space="0" w:color="auto"/>
      </w:divBdr>
    </w:div>
    <w:div w:id="629676880">
      <w:bodyDiv w:val="1"/>
      <w:marLeft w:val="0"/>
      <w:marRight w:val="0"/>
      <w:marTop w:val="0"/>
      <w:marBottom w:val="0"/>
      <w:divBdr>
        <w:top w:val="none" w:sz="0" w:space="0" w:color="auto"/>
        <w:left w:val="none" w:sz="0" w:space="0" w:color="auto"/>
        <w:bottom w:val="none" w:sz="0" w:space="0" w:color="auto"/>
        <w:right w:val="none" w:sz="0" w:space="0" w:color="auto"/>
      </w:divBdr>
    </w:div>
    <w:div w:id="630675053">
      <w:bodyDiv w:val="1"/>
      <w:marLeft w:val="0"/>
      <w:marRight w:val="0"/>
      <w:marTop w:val="0"/>
      <w:marBottom w:val="0"/>
      <w:divBdr>
        <w:top w:val="none" w:sz="0" w:space="0" w:color="auto"/>
        <w:left w:val="none" w:sz="0" w:space="0" w:color="auto"/>
        <w:bottom w:val="none" w:sz="0" w:space="0" w:color="auto"/>
        <w:right w:val="none" w:sz="0" w:space="0" w:color="auto"/>
      </w:divBdr>
    </w:div>
    <w:div w:id="641887571">
      <w:bodyDiv w:val="1"/>
      <w:marLeft w:val="0"/>
      <w:marRight w:val="0"/>
      <w:marTop w:val="0"/>
      <w:marBottom w:val="0"/>
      <w:divBdr>
        <w:top w:val="none" w:sz="0" w:space="0" w:color="auto"/>
        <w:left w:val="none" w:sz="0" w:space="0" w:color="auto"/>
        <w:bottom w:val="none" w:sz="0" w:space="0" w:color="auto"/>
        <w:right w:val="none" w:sz="0" w:space="0" w:color="auto"/>
      </w:divBdr>
    </w:div>
    <w:div w:id="670572988">
      <w:bodyDiv w:val="1"/>
      <w:marLeft w:val="0"/>
      <w:marRight w:val="0"/>
      <w:marTop w:val="0"/>
      <w:marBottom w:val="0"/>
      <w:divBdr>
        <w:top w:val="none" w:sz="0" w:space="0" w:color="auto"/>
        <w:left w:val="none" w:sz="0" w:space="0" w:color="auto"/>
        <w:bottom w:val="none" w:sz="0" w:space="0" w:color="auto"/>
        <w:right w:val="none" w:sz="0" w:space="0" w:color="auto"/>
      </w:divBdr>
    </w:div>
    <w:div w:id="682055468">
      <w:bodyDiv w:val="1"/>
      <w:marLeft w:val="0"/>
      <w:marRight w:val="0"/>
      <w:marTop w:val="0"/>
      <w:marBottom w:val="0"/>
      <w:divBdr>
        <w:top w:val="none" w:sz="0" w:space="0" w:color="auto"/>
        <w:left w:val="none" w:sz="0" w:space="0" w:color="auto"/>
        <w:bottom w:val="none" w:sz="0" w:space="0" w:color="auto"/>
        <w:right w:val="none" w:sz="0" w:space="0" w:color="auto"/>
      </w:divBdr>
    </w:div>
    <w:div w:id="687950629">
      <w:bodyDiv w:val="1"/>
      <w:marLeft w:val="0"/>
      <w:marRight w:val="0"/>
      <w:marTop w:val="0"/>
      <w:marBottom w:val="0"/>
      <w:divBdr>
        <w:top w:val="none" w:sz="0" w:space="0" w:color="auto"/>
        <w:left w:val="none" w:sz="0" w:space="0" w:color="auto"/>
        <w:bottom w:val="none" w:sz="0" w:space="0" w:color="auto"/>
        <w:right w:val="none" w:sz="0" w:space="0" w:color="auto"/>
      </w:divBdr>
    </w:div>
    <w:div w:id="690304367">
      <w:bodyDiv w:val="1"/>
      <w:marLeft w:val="0"/>
      <w:marRight w:val="0"/>
      <w:marTop w:val="0"/>
      <w:marBottom w:val="0"/>
      <w:divBdr>
        <w:top w:val="none" w:sz="0" w:space="0" w:color="auto"/>
        <w:left w:val="none" w:sz="0" w:space="0" w:color="auto"/>
        <w:bottom w:val="none" w:sz="0" w:space="0" w:color="auto"/>
        <w:right w:val="none" w:sz="0" w:space="0" w:color="auto"/>
      </w:divBdr>
    </w:div>
    <w:div w:id="691492823">
      <w:bodyDiv w:val="1"/>
      <w:marLeft w:val="0"/>
      <w:marRight w:val="0"/>
      <w:marTop w:val="0"/>
      <w:marBottom w:val="0"/>
      <w:divBdr>
        <w:top w:val="none" w:sz="0" w:space="0" w:color="auto"/>
        <w:left w:val="none" w:sz="0" w:space="0" w:color="auto"/>
        <w:bottom w:val="none" w:sz="0" w:space="0" w:color="auto"/>
        <w:right w:val="none" w:sz="0" w:space="0" w:color="auto"/>
      </w:divBdr>
    </w:div>
    <w:div w:id="703139389">
      <w:bodyDiv w:val="1"/>
      <w:marLeft w:val="0"/>
      <w:marRight w:val="0"/>
      <w:marTop w:val="0"/>
      <w:marBottom w:val="0"/>
      <w:divBdr>
        <w:top w:val="none" w:sz="0" w:space="0" w:color="auto"/>
        <w:left w:val="none" w:sz="0" w:space="0" w:color="auto"/>
        <w:bottom w:val="none" w:sz="0" w:space="0" w:color="auto"/>
        <w:right w:val="none" w:sz="0" w:space="0" w:color="auto"/>
      </w:divBdr>
    </w:div>
    <w:div w:id="710030272">
      <w:bodyDiv w:val="1"/>
      <w:marLeft w:val="0"/>
      <w:marRight w:val="0"/>
      <w:marTop w:val="0"/>
      <w:marBottom w:val="0"/>
      <w:divBdr>
        <w:top w:val="none" w:sz="0" w:space="0" w:color="auto"/>
        <w:left w:val="none" w:sz="0" w:space="0" w:color="auto"/>
        <w:bottom w:val="none" w:sz="0" w:space="0" w:color="auto"/>
        <w:right w:val="none" w:sz="0" w:space="0" w:color="auto"/>
      </w:divBdr>
    </w:div>
    <w:div w:id="711154279">
      <w:bodyDiv w:val="1"/>
      <w:marLeft w:val="0"/>
      <w:marRight w:val="0"/>
      <w:marTop w:val="0"/>
      <w:marBottom w:val="0"/>
      <w:divBdr>
        <w:top w:val="none" w:sz="0" w:space="0" w:color="auto"/>
        <w:left w:val="none" w:sz="0" w:space="0" w:color="auto"/>
        <w:bottom w:val="none" w:sz="0" w:space="0" w:color="auto"/>
        <w:right w:val="none" w:sz="0" w:space="0" w:color="auto"/>
      </w:divBdr>
    </w:div>
    <w:div w:id="721639760">
      <w:bodyDiv w:val="1"/>
      <w:marLeft w:val="0"/>
      <w:marRight w:val="0"/>
      <w:marTop w:val="0"/>
      <w:marBottom w:val="0"/>
      <w:divBdr>
        <w:top w:val="none" w:sz="0" w:space="0" w:color="auto"/>
        <w:left w:val="none" w:sz="0" w:space="0" w:color="auto"/>
        <w:bottom w:val="none" w:sz="0" w:space="0" w:color="auto"/>
        <w:right w:val="none" w:sz="0" w:space="0" w:color="auto"/>
      </w:divBdr>
    </w:div>
    <w:div w:id="722220314">
      <w:bodyDiv w:val="1"/>
      <w:marLeft w:val="0"/>
      <w:marRight w:val="0"/>
      <w:marTop w:val="0"/>
      <w:marBottom w:val="0"/>
      <w:divBdr>
        <w:top w:val="none" w:sz="0" w:space="0" w:color="auto"/>
        <w:left w:val="none" w:sz="0" w:space="0" w:color="auto"/>
        <w:bottom w:val="none" w:sz="0" w:space="0" w:color="auto"/>
        <w:right w:val="none" w:sz="0" w:space="0" w:color="auto"/>
      </w:divBdr>
    </w:div>
    <w:div w:id="728310719">
      <w:bodyDiv w:val="1"/>
      <w:marLeft w:val="0"/>
      <w:marRight w:val="0"/>
      <w:marTop w:val="0"/>
      <w:marBottom w:val="0"/>
      <w:divBdr>
        <w:top w:val="none" w:sz="0" w:space="0" w:color="auto"/>
        <w:left w:val="none" w:sz="0" w:space="0" w:color="auto"/>
        <w:bottom w:val="none" w:sz="0" w:space="0" w:color="auto"/>
        <w:right w:val="none" w:sz="0" w:space="0" w:color="auto"/>
      </w:divBdr>
    </w:div>
    <w:div w:id="740256020">
      <w:bodyDiv w:val="1"/>
      <w:marLeft w:val="0"/>
      <w:marRight w:val="0"/>
      <w:marTop w:val="0"/>
      <w:marBottom w:val="0"/>
      <w:divBdr>
        <w:top w:val="none" w:sz="0" w:space="0" w:color="auto"/>
        <w:left w:val="none" w:sz="0" w:space="0" w:color="auto"/>
        <w:bottom w:val="none" w:sz="0" w:space="0" w:color="auto"/>
        <w:right w:val="none" w:sz="0" w:space="0" w:color="auto"/>
      </w:divBdr>
    </w:div>
    <w:div w:id="741560849">
      <w:bodyDiv w:val="1"/>
      <w:marLeft w:val="0"/>
      <w:marRight w:val="0"/>
      <w:marTop w:val="0"/>
      <w:marBottom w:val="0"/>
      <w:divBdr>
        <w:top w:val="none" w:sz="0" w:space="0" w:color="auto"/>
        <w:left w:val="none" w:sz="0" w:space="0" w:color="auto"/>
        <w:bottom w:val="none" w:sz="0" w:space="0" w:color="auto"/>
        <w:right w:val="none" w:sz="0" w:space="0" w:color="auto"/>
      </w:divBdr>
    </w:div>
    <w:div w:id="745154815">
      <w:bodyDiv w:val="1"/>
      <w:marLeft w:val="0"/>
      <w:marRight w:val="0"/>
      <w:marTop w:val="0"/>
      <w:marBottom w:val="0"/>
      <w:divBdr>
        <w:top w:val="none" w:sz="0" w:space="0" w:color="auto"/>
        <w:left w:val="none" w:sz="0" w:space="0" w:color="auto"/>
        <w:bottom w:val="none" w:sz="0" w:space="0" w:color="auto"/>
        <w:right w:val="none" w:sz="0" w:space="0" w:color="auto"/>
      </w:divBdr>
    </w:div>
    <w:div w:id="754517954">
      <w:bodyDiv w:val="1"/>
      <w:marLeft w:val="0"/>
      <w:marRight w:val="0"/>
      <w:marTop w:val="0"/>
      <w:marBottom w:val="0"/>
      <w:divBdr>
        <w:top w:val="none" w:sz="0" w:space="0" w:color="auto"/>
        <w:left w:val="none" w:sz="0" w:space="0" w:color="auto"/>
        <w:bottom w:val="none" w:sz="0" w:space="0" w:color="auto"/>
        <w:right w:val="none" w:sz="0" w:space="0" w:color="auto"/>
      </w:divBdr>
    </w:div>
    <w:div w:id="757945172">
      <w:bodyDiv w:val="1"/>
      <w:marLeft w:val="0"/>
      <w:marRight w:val="0"/>
      <w:marTop w:val="0"/>
      <w:marBottom w:val="0"/>
      <w:divBdr>
        <w:top w:val="none" w:sz="0" w:space="0" w:color="auto"/>
        <w:left w:val="none" w:sz="0" w:space="0" w:color="auto"/>
        <w:bottom w:val="none" w:sz="0" w:space="0" w:color="auto"/>
        <w:right w:val="none" w:sz="0" w:space="0" w:color="auto"/>
      </w:divBdr>
    </w:div>
    <w:div w:id="765271649">
      <w:bodyDiv w:val="1"/>
      <w:marLeft w:val="0"/>
      <w:marRight w:val="0"/>
      <w:marTop w:val="0"/>
      <w:marBottom w:val="0"/>
      <w:divBdr>
        <w:top w:val="none" w:sz="0" w:space="0" w:color="auto"/>
        <w:left w:val="none" w:sz="0" w:space="0" w:color="auto"/>
        <w:bottom w:val="none" w:sz="0" w:space="0" w:color="auto"/>
        <w:right w:val="none" w:sz="0" w:space="0" w:color="auto"/>
      </w:divBdr>
    </w:div>
    <w:div w:id="787434264">
      <w:bodyDiv w:val="1"/>
      <w:marLeft w:val="0"/>
      <w:marRight w:val="0"/>
      <w:marTop w:val="0"/>
      <w:marBottom w:val="0"/>
      <w:divBdr>
        <w:top w:val="none" w:sz="0" w:space="0" w:color="auto"/>
        <w:left w:val="none" w:sz="0" w:space="0" w:color="auto"/>
        <w:bottom w:val="none" w:sz="0" w:space="0" w:color="auto"/>
        <w:right w:val="none" w:sz="0" w:space="0" w:color="auto"/>
      </w:divBdr>
    </w:div>
    <w:div w:id="796219611">
      <w:bodyDiv w:val="1"/>
      <w:marLeft w:val="0"/>
      <w:marRight w:val="0"/>
      <w:marTop w:val="0"/>
      <w:marBottom w:val="0"/>
      <w:divBdr>
        <w:top w:val="none" w:sz="0" w:space="0" w:color="auto"/>
        <w:left w:val="none" w:sz="0" w:space="0" w:color="auto"/>
        <w:bottom w:val="none" w:sz="0" w:space="0" w:color="auto"/>
        <w:right w:val="none" w:sz="0" w:space="0" w:color="auto"/>
      </w:divBdr>
    </w:div>
    <w:div w:id="808010123">
      <w:bodyDiv w:val="1"/>
      <w:marLeft w:val="0"/>
      <w:marRight w:val="0"/>
      <w:marTop w:val="0"/>
      <w:marBottom w:val="0"/>
      <w:divBdr>
        <w:top w:val="none" w:sz="0" w:space="0" w:color="auto"/>
        <w:left w:val="none" w:sz="0" w:space="0" w:color="auto"/>
        <w:bottom w:val="none" w:sz="0" w:space="0" w:color="auto"/>
        <w:right w:val="none" w:sz="0" w:space="0" w:color="auto"/>
      </w:divBdr>
    </w:div>
    <w:div w:id="815146649">
      <w:bodyDiv w:val="1"/>
      <w:marLeft w:val="0"/>
      <w:marRight w:val="0"/>
      <w:marTop w:val="0"/>
      <w:marBottom w:val="0"/>
      <w:divBdr>
        <w:top w:val="none" w:sz="0" w:space="0" w:color="auto"/>
        <w:left w:val="none" w:sz="0" w:space="0" w:color="auto"/>
        <w:bottom w:val="none" w:sz="0" w:space="0" w:color="auto"/>
        <w:right w:val="none" w:sz="0" w:space="0" w:color="auto"/>
      </w:divBdr>
    </w:div>
    <w:div w:id="827600101">
      <w:bodyDiv w:val="1"/>
      <w:marLeft w:val="0"/>
      <w:marRight w:val="0"/>
      <w:marTop w:val="0"/>
      <w:marBottom w:val="0"/>
      <w:divBdr>
        <w:top w:val="none" w:sz="0" w:space="0" w:color="auto"/>
        <w:left w:val="none" w:sz="0" w:space="0" w:color="auto"/>
        <w:bottom w:val="none" w:sz="0" w:space="0" w:color="auto"/>
        <w:right w:val="none" w:sz="0" w:space="0" w:color="auto"/>
      </w:divBdr>
    </w:div>
    <w:div w:id="829172204">
      <w:bodyDiv w:val="1"/>
      <w:marLeft w:val="0"/>
      <w:marRight w:val="0"/>
      <w:marTop w:val="0"/>
      <w:marBottom w:val="0"/>
      <w:divBdr>
        <w:top w:val="none" w:sz="0" w:space="0" w:color="auto"/>
        <w:left w:val="none" w:sz="0" w:space="0" w:color="auto"/>
        <w:bottom w:val="none" w:sz="0" w:space="0" w:color="auto"/>
        <w:right w:val="none" w:sz="0" w:space="0" w:color="auto"/>
      </w:divBdr>
    </w:div>
    <w:div w:id="830869034">
      <w:bodyDiv w:val="1"/>
      <w:marLeft w:val="0"/>
      <w:marRight w:val="0"/>
      <w:marTop w:val="0"/>
      <w:marBottom w:val="0"/>
      <w:divBdr>
        <w:top w:val="none" w:sz="0" w:space="0" w:color="auto"/>
        <w:left w:val="none" w:sz="0" w:space="0" w:color="auto"/>
        <w:bottom w:val="none" w:sz="0" w:space="0" w:color="auto"/>
        <w:right w:val="none" w:sz="0" w:space="0" w:color="auto"/>
      </w:divBdr>
    </w:div>
    <w:div w:id="835611805">
      <w:bodyDiv w:val="1"/>
      <w:marLeft w:val="0"/>
      <w:marRight w:val="0"/>
      <w:marTop w:val="0"/>
      <w:marBottom w:val="0"/>
      <w:divBdr>
        <w:top w:val="none" w:sz="0" w:space="0" w:color="auto"/>
        <w:left w:val="none" w:sz="0" w:space="0" w:color="auto"/>
        <w:bottom w:val="none" w:sz="0" w:space="0" w:color="auto"/>
        <w:right w:val="none" w:sz="0" w:space="0" w:color="auto"/>
      </w:divBdr>
    </w:div>
    <w:div w:id="849486385">
      <w:bodyDiv w:val="1"/>
      <w:marLeft w:val="0"/>
      <w:marRight w:val="0"/>
      <w:marTop w:val="0"/>
      <w:marBottom w:val="0"/>
      <w:divBdr>
        <w:top w:val="none" w:sz="0" w:space="0" w:color="auto"/>
        <w:left w:val="none" w:sz="0" w:space="0" w:color="auto"/>
        <w:bottom w:val="none" w:sz="0" w:space="0" w:color="auto"/>
        <w:right w:val="none" w:sz="0" w:space="0" w:color="auto"/>
      </w:divBdr>
    </w:div>
    <w:div w:id="853618629">
      <w:bodyDiv w:val="1"/>
      <w:marLeft w:val="0"/>
      <w:marRight w:val="0"/>
      <w:marTop w:val="0"/>
      <w:marBottom w:val="0"/>
      <w:divBdr>
        <w:top w:val="none" w:sz="0" w:space="0" w:color="auto"/>
        <w:left w:val="none" w:sz="0" w:space="0" w:color="auto"/>
        <w:bottom w:val="none" w:sz="0" w:space="0" w:color="auto"/>
        <w:right w:val="none" w:sz="0" w:space="0" w:color="auto"/>
      </w:divBdr>
    </w:div>
    <w:div w:id="864293249">
      <w:bodyDiv w:val="1"/>
      <w:marLeft w:val="0"/>
      <w:marRight w:val="0"/>
      <w:marTop w:val="0"/>
      <w:marBottom w:val="0"/>
      <w:divBdr>
        <w:top w:val="none" w:sz="0" w:space="0" w:color="auto"/>
        <w:left w:val="none" w:sz="0" w:space="0" w:color="auto"/>
        <w:bottom w:val="none" w:sz="0" w:space="0" w:color="auto"/>
        <w:right w:val="none" w:sz="0" w:space="0" w:color="auto"/>
      </w:divBdr>
    </w:div>
    <w:div w:id="897322070">
      <w:bodyDiv w:val="1"/>
      <w:marLeft w:val="0"/>
      <w:marRight w:val="0"/>
      <w:marTop w:val="0"/>
      <w:marBottom w:val="0"/>
      <w:divBdr>
        <w:top w:val="none" w:sz="0" w:space="0" w:color="auto"/>
        <w:left w:val="none" w:sz="0" w:space="0" w:color="auto"/>
        <w:bottom w:val="none" w:sz="0" w:space="0" w:color="auto"/>
        <w:right w:val="none" w:sz="0" w:space="0" w:color="auto"/>
      </w:divBdr>
    </w:div>
    <w:div w:id="922881575">
      <w:bodyDiv w:val="1"/>
      <w:marLeft w:val="0"/>
      <w:marRight w:val="0"/>
      <w:marTop w:val="0"/>
      <w:marBottom w:val="0"/>
      <w:divBdr>
        <w:top w:val="none" w:sz="0" w:space="0" w:color="auto"/>
        <w:left w:val="none" w:sz="0" w:space="0" w:color="auto"/>
        <w:bottom w:val="none" w:sz="0" w:space="0" w:color="auto"/>
        <w:right w:val="none" w:sz="0" w:space="0" w:color="auto"/>
      </w:divBdr>
    </w:div>
    <w:div w:id="940912920">
      <w:bodyDiv w:val="1"/>
      <w:marLeft w:val="0"/>
      <w:marRight w:val="0"/>
      <w:marTop w:val="0"/>
      <w:marBottom w:val="0"/>
      <w:divBdr>
        <w:top w:val="none" w:sz="0" w:space="0" w:color="auto"/>
        <w:left w:val="none" w:sz="0" w:space="0" w:color="auto"/>
        <w:bottom w:val="none" w:sz="0" w:space="0" w:color="auto"/>
        <w:right w:val="none" w:sz="0" w:space="0" w:color="auto"/>
      </w:divBdr>
    </w:div>
    <w:div w:id="943656629">
      <w:bodyDiv w:val="1"/>
      <w:marLeft w:val="0"/>
      <w:marRight w:val="0"/>
      <w:marTop w:val="0"/>
      <w:marBottom w:val="0"/>
      <w:divBdr>
        <w:top w:val="none" w:sz="0" w:space="0" w:color="auto"/>
        <w:left w:val="none" w:sz="0" w:space="0" w:color="auto"/>
        <w:bottom w:val="none" w:sz="0" w:space="0" w:color="auto"/>
        <w:right w:val="none" w:sz="0" w:space="0" w:color="auto"/>
      </w:divBdr>
    </w:div>
    <w:div w:id="956788575">
      <w:bodyDiv w:val="1"/>
      <w:marLeft w:val="0"/>
      <w:marRight w:val="0"/>
      <w:marTop w:val="0"/>
      <w:marBottom w:val="0"/>
      <w:divBdr>
        <w:top w:val="none" w:sz="0" w:space="0" w:color="auto"/>
        <w:left w:val="none" w:sz="0" w:space="0" w:color="auto"/>
        <w:bottom w:val="none" w:sz="0" w:space="0" w:color="auto"/>
        <w:right w:val="none" w:sz="0" w:space="0" w:color="auto"/>
      </w:divBdr>
    </w:div>
    <w:div w:id="957419650">
      <w:bodyDiv w:val="1"/>
      <w:marLeft w:val="0"/>
      <w:marRight w:val="0"/>
      <w:marTop w:val="0"/>
      <w:marBottom w:val="0"/>
      <w:divBdr>
        <w:top w:val="none" w:sz="0" w:space="0" w:color="auto"/>
        <w:left w:val="none" w:sz="0" w:space="0" w:color="auto"/>
        <w:bottom w:val="none" w:sz="0" w:space="0" w:color="auto"/>
        <w:right w:val="none" w:sz="0" w:space="0" w:color="auto"/>
      </w:divBdr>
    </w:div>
    <w:div w:id="965163591">
      <w:bodyDiv w:val="1"/>
      <w:marLeft w:val="0"/>
      <w:marRight w:val="0"/>
      <w:marTop w:val="0"/>
      <w:marBottom w:val="0"/>
      <w:divBdr>
        <w:top w:val="none" w:sz="0" w:space="0" w:color="auto"/>
        <w:left w:val="none" w:sz="0" w:space="0" w:color="auto"/>
        <w:bottom w:val="none" w:sz="0" w:space="0" w:color="auto"/>
        <w:right w:val="none" w:sz="0" w:space="0" w:color="auto"/>
      </w:divBdr>
    </w:div>
    <w:div w:id="971253537">
      <w:bodyDiv w:val="1"/>
      <w:marLeft w:val="0"/>
      <w:marRight w:val="0"/>
      <w:marTop w:val="0"/>
      <w:marBottom w:val="0"/>
      <w:divBdr>
        <w:top w:val="none" w:sz="0" w:space="0" w:color="auto"/>
        <w:left w:val="none" w:sz="0" w:space="0" w:color="auto"/>
        <w:bottom w:val="none" w:sz="0" w:space="0" w:color="auto"/>
        <w:right w:val="none" w:sz="0" w:space="0" w:color="auto"/>
      </w:divBdr>
    </w:div>
    <w:div w:id="979457042">
      <w:bodyDiv w:val="1"/>
      <w:marLeft w:val="0"/>
      <w:marRight w:val="0"/>
      <w:marTop w:val="0"/>
      <w:marBottom w:val="0"/>
      <w:divBdr>
        <w:top w:val="none" w:sz="0" w:space="0" w:color="auto"/>
        <w:left w:val="none" w:sz="0" w:space="0" w:color="auto"/>
        <w:bottom w:val="none" w:sz="0" w:space="0" w:color="auto"/>
        <w:right w:val="none" w:sz="0" w:space="0" w:color="auto"/>
      </w:divBdr>
    </w:div>
    <w:div w:id="1002664578">
      <w:bodyDiv w:val="1"/>
      <w:marLeft w:val="0"/>
      <w:marRight w:val="0"/>
      <w:marTop w:val="0"/>
      <w:marBottom w:val="0"/>
      <w:divBdr>
        <w:top w:val="none" w:sz="0" w:space="0" w:color="auto"/>
        <w:left w:val="none" w:sz="0" w:space="0" w:color="auto"/>
        <w:bottom w:val="none" w:sz="0" w:space="0" w:color="auto"/>
        <w:right w:val="none" w:sz="0" w:space="0" w:color="auto"/>
      </w:divBdr>
    </w:div>
    <w:div w:id="1004093753">
      <w:bodyDiv w:val="1"/>
      <w:marLeft w:val="0"/>
      <w:marRight w:val="0"/>
      <w:marTop w:val="0"/>
      <w:marBottom w:val="0"/>
      <w:divBdr>
        <w:top w:val="none" w:sz="0" w:space="0" w:color="auto"/>
        <w:left w:val="none" w:sz="0" w:space="0" w:color="auto"/>
        <w:bottom w:val="none" w:sz="0" w:space="0" w:color="auto"/>
        <w:right w:val="none" w:sz="0" w:space="0" w:color="auto"/>
      </w:divBdr>
    </w:div>
    <w:div w:id="1016928984">
      <w:bodyDiv w:val="1"/>
      <w:marLeft w:val="0"/>
      <w:marRight w:val="0"/>
      <w:marTop w:val="0"/>
      <w:marBottom w:val="0"/>
      <w:divBdr>
        <w:top w:val="none" w:sz="0" w:space="0" w:color="auto"/>
        <w:left w:val="none" w:sz="0" w:space="0" w:color="auto"/>
        <w:bottom w:val="none" w:sz="0" w:space="0" w:color="auto"/>
        <w:right w:val="none" w:sz="0" w:space="0" w:color="auto"/>
      </w:divBdr>
    </w:div>
    <w:div w:id="1023361253">
      <w:bodyDiv w:val="1"/>
      <w:marLeft w:val="0"/>
      <w:marRight w:val="0"/>
      <w:marTop w:val="0"/>
      <w:marBottom w:val="0"/>
      <w:divBdr>
        <w:top w:val="none" w:sz="0" w:space="0" w:color="auto"/>
        <w:left w:val="none" w:sz="0" w:space="0" w:color="auto"/>
        <w:bottom w:val="none" w:sz="0" w:space="0" w:color="auto"/>
        <w:right w:val="none" w:sz="0" w:space="0" w:color="auto"/>
      </w:divBdr>
    </w:div>
    <w:div w:id="1036081215">
      <w:bodyDiv w:val="1"/>
      <w:marLeft w:val="0"/>
      <w:marRight w:val="0"/>
      <w:marTop w:val="0"/>
      <w:marBottom w:val="0"/>
      <w:divBdr>
        <w:top w:val="none" w:sz="0" w:space="0" w:color="auto"/>
        <w:left w:val="none" w:sz="0" w:space="0" w:color="auto"/>
        <w:bottom w:val="none" w:sz="0" w:space="0" w:color="auto"/>
        <w:right w:val="none" w:sz="0" w:space="0" w:color="auto"/>
      </w:divBdr>
    </w:div>
    <w:div w:id="1043402233">
      <w:bodyDiv w:val="1"/>
      <w:marLeft w:val="0"/>
      <w:marRight w:val="0"/>
      <w:marTop w:val="0"/>
      <w:marBottom w:val="0"/>
      <w:divBdr>
        <w:top w:val="none" w:sz="0" w:space="0" w:color="auto"/>
        <w:left w:val="none" w:sz="0" w:space="0" w:color="auto"/>
        <w:bottom w:val="none" w:sz="0" w:space="0" w:color="auto"/>
        <w:right w:val="none" w:sz="0" w:space="0" w:color="auto"/>
      </w:divBdr>
    </w:div>
    <w:div w:id="1060905859">
      <w:bodyDiv w:val="1"/>
      <w:marLeft w:val="0"/>
      <w:marRight w:val="0"/>
      <w:marTop w:val="0"/>
      <w:marBottom w:val="0"/>
      <w:divBdr>
        <w:top w:val="none" w:sz="0" w:space="0" w:color="auto"/>
        <w:left w:val="none" w:sz="0" w:space="0" w:color="auto"/>
        <w:bottom w:val="none" w:sz="0" w:space="0" w:color="auto"/>
        <w:right w:val="none" w:sz="0" w:space="0" w:color="auto"/>
      </w:divBdr>
    </w:div>
    <w:div w:id="1070346102">
      <w:bodyDiv w:val="1"/>
      <w:marLeft w:val="0"/>
      <w:marRight w:val="0"/>
      <w:marTop w:val="0"/>
      <w:marBottom w:val="0"/>
      <w:divBdr>
        <w:top w:val="none" w:sz="0" w:space="0" w:color="auto"/>
        <w:left w:val="none" w:sz="0" w:space="0" w:color="auto"/>
        <w:bottom w:val="none" w:sz="0" w:space="0" w:color="auto"/>
        <w:right w:val="none" w:sz="0" w:space="0" w:color="auto"/>
      </w:divBdr>
    </w:div>
    <w:div w:id="1077828173">
      <w:bodyDiv w:val="1"/>
      <w:marLeft w:val="0"/>
      <w:marRight w:val="0"/>
      <w:marTop w:val="0"/>
      <w:marBottom w:val="0"/>
      <w:divBdr>
        <w:top w:val="none" w:sz="0" w:space="0" w:color="auto"/>
        <w:left w:val="none" w:sz="0" w:space="0" w:color="auto"/>
        <w:bottom w:val="none" w:sz="0" w:space="0" w:color="auto"/>
        <w:right w:val="none" w:sz="0" w:space="0" w:color="auto"/>
      </w:divBdr>
    </w:div>
    <w:div w:id="1078215711">
      <w:bodyDiv w:val="1"/>
      <w:marLeft w:val="0"/>
      <w:marRight w:val="0"/>
      <w:marTop w:val="0"/>
      <w:marBottom w:val="0"/>
      <w:divBdr>
        <w:top w:val="none" w:sz="0" w:space="0" w:color="auto"/>
        <w:left w:val="none" w:sz="0" w:space="0" w:color="auto"/>
        <w:bottom w:val="none" w:sz="0" w:space="0" w:color="auto"/>
        <w:right w:val="none" w:sz="0" w:space="0" w:color="auto"/>
      </w:divBdr>
    </w:div>
    <w:div w:id="1078743807">
      <w:bodyDiv w:val="1"/>
      <w:marLeft w:val="0"/>
      <w:marRight w:val="0"/>
      <w:marTop w:val="0"/>
      <w:marBottom w:val="0"/>
      <w:divBdr>
        <w:top w:val="none" w:sz="0" w:space="0" w:color="auto"/>
        <w:left w:val="none" w:sz="0" w:space="0" w:color="auto"/>
        <w:bottom w:val="none" w:sz="0" w:space="0" w:color="auto"/>
        <w:right w:val="none" w:sz="0" w:space="0" w:color="auto"/>
      </w:divBdr>
    </w:div>
    <w:div w:id="1089619012">
      <w:bodyDiv w:val="1"/>
      <w:marLeft w:val="0"/>
      <w:marRight w:val="0"/>
      <w:marTop w:val="0"/>
      <w:marBottom w:val="0"/>
      <w:divBdr>
        <w:top w:val="none" w:sz="0" w:space="0" w:color="auto"/>
        <w:left w:val="none" w:sz="0" w:space="0" w:color="auto"/>
        <w:bottom w:val="none" w:sz="0" w:space="0" w:color="auto"/>
        <w:right w:val="none" w:sz="0" w:space="0" w:color="auto"/>
      </w:divBdr>
    </w:div>
    <w:div w:id="1093865720">
      <w:bodyDiv w:val="1"/>
      <w:marLeft w:val="0"/>
      <w:marRight w:val="0"/>
      <w:marTop w:val="0"/>
      <w:marBottom w:val="0"/>
      <w:divBdr>
        <w:top w:val="none" w:sz="0" w:space="0" w:color="auto"/>
        <w:left w:val="none" w:sz="0" w:space="0" w:color="auto"/>
        <w:bottom w:val="none" w:sz="0" w:space="0" w:color="auto"/>
        <w:right w:val="none" w:sz="0" w:space="0" w:color="auto"/>
      </w:divBdr>
    </w:div>
    <w:div w:id="1095514476">
      <w:bodyDiv w:val="1"/>
      <w:marLeft w:val="0"/>
      <w:marRight w:val="0"/>
      <w:marTop w:val="0"/>
      <w:marBottom w:val="0"/>
      <w:divBdr>
        <w:top w:val="none" w:sz="0" w:space="0" w:color="auto"/>
        <w:left w:val="none" w:sz="0" w:space="0" w:color="auto"/>
        <w:bottom w:val="none" w:sz="0" w:space="0" w:color="auto"/>
        <w:right w:val="none" w:sz="0" w:space="0" w:color="auto"/>
      </w:divBdr>
    </w:div>
    <w:div w:id="1100757425">
      <w:bodyDiv w:val="1"/>
      <w:marLeft w:val="0"/>
      <w:marRight w:val="0"/>
      <w:marTop w:val="0"/>
      <w:marBottom w:val="0"/>
      <w:divBdr>
        <w:top w:val="none" w:sz="0" w:space="0" w:color="auto"/>
        <w:left w:val="none" w:sz="0" w:space="0" w:color="auto"/>
        <w:bottom w:val="none" w:sz="0" w:space="0" w:color="auto"/>
        <w:right w:val="none" w:sz="0" w:space="0" w:color="auto"/>
      </w:divBdr>
    </w:div>
    <w:div w:id="1106076678">
      <w:bodyDiv w:val="1"/>
      <w:marLeft w:val="0"/>
      <w:marRight w:val="0"/>
      <w:marTop w:val="0"/>
      <w:marBottom w:val="0"/>
      <w:divBdr>
        <w:top w:val="none" w:sz="0" w:space="0" w:color="auto"/>
        <w:left w:val="none" w:sz="0" w:space="0" w:color="auto"/>
        <w:bottom w:val="none" w:sz="0" w:space="0" w:color="auto"/>
        <w:right w:val="none" w:sz="0" w:space="0" w:color="auto"/>
      </w:divBdr>
    </w:div>
    <w:div w:id="1116631590">
      <w:bodyDiv w:val="1"/>
      <w:marLeft w:val="0"/>
      <w:marRight w:val="0"/>
      <w:marTop w:val="0"/>
      <w:marBottom w:val="0"/>
      <w:divBdr>
        <w:top w:val="none" w:sz="0" w:space="0" w:color="auto"/>
        <w:left w:val="none" w:sz="0" w:space="0" w:color="auto"/>
        <w:bottom w:val="none" w:sz="0" w:space="0" w:color="auto"/>
        <w:right w:val="none" w:sz="0" w:space="0" w:color="auto"/>
      </w:divBdr>
    </w:div>
    <w:div w:id="1117139186">
      <w:bodyDiv w:val="1"/>
      <w:marLeft w:val="0"/>
      <w:marRight w:val="0"/>
      <w:marTop w:val="0"/>
      <w:marBottom w:val="0"/>
      <w:divBdr>
        <w:top w:val="none" w:sz="0" w:space="0" w:color="auto"/>
        <w:left w:val="none" w:sz="0" w:space="0" w:color="auto"/>
        <w:bottom w:val="none" w:sz="0" w:space="0" w:color="auto"/>
        <w:right w:val="none" w:sz="0" w:space="0" w:color="auto"/>
      </w:divBdr>
    </w:div>
    <w:div w:id="1117597720">
      <w:bodyDiv w:val="1"/>
      <w:marLeft w:val="0"/>
      <w:marRight w:val="0"/>
      <w:marTop w:val="0"/>
      <w:marBottom w:val="0"/>
      <w:divBdr>
        <w:top w:val="none" w:sz="0" w:space="0" w:color="auto"/>
        <w:left w:val="none" w:sz="0" w:space="0" w:color="auto"/>
        <w:bottom w:val="none" w:sz="0" w:space="0" w:color="auto"/>
        <w:right w:val="none" w:sz="0" w:space="0" w:color="auto"/>
      </w:divBdr>
    </w:div>
    <w:div w:id="1118061795">
      <w:bodyDiv w:val="1"/>
      <w:marLeft w:val="0"/>
      <w:marRight w:val="0"/>
      <w:marTop w:val="0"/>
      <w:marBottom w:val="0"/>
      <w:divBdr>
        <w:top w:val="none" w:sz="0" w:space="0" w:color="auto"/>
        <w:left w:val="none" w:sz="0" w:space="0" w:color="auto"/>
        <w:bottom w:val="none" w:sz="0" w:space="0" w:color="auto"/>
        <w:right w:val="none" w:sz="0" w:space="0" w:color="auto"/>
      </w:divBdr>
    </w:div>
    <w:div w:id="1126002518">
      <w:bodyDiv w:val="1"/>
      <w:marLeft w:val="0"/>
      <w:marRight w:val="0"/>
      <w:marTop w:val="0"/>
      <w:marBottom w:val="0"/>
      <w:divBdr>
        <w:top w:val="none" w:sz="0" w:space="0" w:color="auto"/>
        <w:left w:val="none" w:sz="0" w:space="0" w:color="auto"/>
        <w:bottom w:val="none" w:sz="0" w:space="0" w:color="auto"/>
        <w:right w:val="none" w:sz="0" w:space="0" w:color="auto"/>
      </w:divBdr>
    </w:div>
    <w:div w:id="1141532485">
      <w:bodyDiv w:val="1"/>
      <w:marLeft w:val="0"/>
      <w:marRight w:val="0"/>
      <w:marTop w:val="0"/>
      <w:marBottom w:val="0"/>
      <w:divBdr>
        <w:top w:val="none" w:sz="0" w:space="0" w:color="auto"/>
        <w:left w:val="none" w:sz="0" w:space="0" w:color="auto"/>
        <w:bottom w:val="none" w:sz="0" w:space="0" w:color="auto"/>
        <w:right w:val="none" w:sz="0" w:space="0" w:color="auto"/>
      </w:divBdr>
    </w:div>
    <w:div w:id="1147043787">
      <w:bodyDiv w:val="1"/>
      <w:marLeft w:val="0"/>
      <w:marRight w:val="0"/>
      <w:marTop w:val="0"/>
      <w:marBottom w:val="0"/>
      <w:divBdr>
        <w:top w:val="none" w:sz="0" w:space="0" w:color="auto"/>
        <w:left w:val="none" w:sz="0" w:space="0" w:color="auto"/>
        <w:bottom w:val="none" w:sz="0" w:space="0" w:color="auto"/>
        <w:right w:val="none" w:sz="0" w:space="0" w:color="auto"/>
      </w:divBdr>
    </w:div>
    <w:div w:id="1148596485">
      <w:bodyDiv w:val="1"/>
      <w:marLeft w:val="0"/>
      <w:marRight w:val="0"/>
      <w:marTop w:val="0"/>
      <w:marBottom w:val="0"/>
      <w:divBdr>
        <w:top w:val="none" w:sz="0" w:space="0" w:color="auto"/>
        <w:left w:val="none" w:sz="0" w:space="0" w:color="auto"/>
        <w:bottom w:val="none" w:sz="0" w:space="0" w:color="auto"/>
        <w:right w:val="none" w:sz="0" w:space="0" w:color="auto"/>
      </w:divBdr>
    </w:div>
    <w:div w:id="1166360462">
      <w:bodyDiv w:val="1"/>
      <w:marLeft w:val="0"/>
      <w:marRight w:val="0"/>
      <w:marTop w:val="0"/>
      <w:marBottom w:val="0"/>
      <w:divBdr>
        <w:top w:val="none" w:sz="0" w:space="0" w:color="auto"/>
        <w:left w:val="none" w:sz="0" w:space="0" w:color="auto"/>
        <w:bottom w:val="none" w:sz="0" w:space="0" w:color="auto"/>
        <w:right w:val="none" w:sz="0" w:space="0" w:color="auto"/>
      </w:divBdr>
    </w:div>
    <w:div w:id="1169784494">
      <w:bodyDiv w:val="1"/>
      <w:marLeft w:val="0"/>
      <w:marRight w:val="0"/>
      <w:marTop w:val="0"/>
      <w:marBottom w:val="0"/>
      <w:divBdr>
        <w:top w:val="none" w:sz="0" w:space="0" w:color="auto"/>
        <w:left w:val="none" w:sz="0" w:space="0" w:color="auto"/>
        <w:bottom w:val="none" w:sz="0" w:space="0" w:color="auto"/>
        <w:right w:val="none" w:sz="0" w:space="0" w:color="auto"/>
      </w:divBdr>
    </w:div>
    <w:div w:id="1200119110">
      <w:bodyDiv w:val="1"/>
      <w:marLeft w:val="0"/>
      <w:marRight w:val="0"/>
      <w:marTop w:val="0"/>
      <w:marBottom w:val="0"/>
      <w:divBdr>
        <w:top w:val="none" w:sz="0" w:space="0" w:color="auto"/>
        <w:left w:val="none" w:sz="0" w:space="0" w:color="auto"/>
        <w:bottom w:val="none" w:sz="0" w:space="0" w:color="auto"/>
        <w:right w:val="none" w:sz="0" w:space="0" w:color="auto"/>
      </w:divBdr>
    </w:div>
    <w:div w:id="1224490198">
      <w:bodyDiv w:val="1"/>
      <w:marLeft w:val="0"/>
      <w:marRight w:val="0"/>
      <w:marTop w:val="0"/>
      <w:marBottom w:val="0"/>
      <w:divBdr>
        <w:top w:val="none" w:sz="0" w:space="0" w:color="auto"/>
        <w:left w:val="none" w:sz="0" w:space="0" w:color="auto"/>
        <w:bottom w:val="none" w:sz="0" w:space="0" w:color="auto"/>
        <w:right w:val="none" w:sz="0" w:space="0" w:color="auto"/>
      </w:divBdr>
    </w:div>
    <w:div w:id="1225097136">
      <w:bodyDiv w:val="1"/>
      <w:marLeft w:val="0"/>
      <w:marRight w:val="0"/>
      <w:marTop w:val="0"/>
      <w:marBottom w:val="0"/>
      <w:divBdr>
        <w:top w:val="none" w:sz="0" w:space="0" w:color="auto"/>
        <w:left w:val="none" w:sz="0" w:space="0" w:color="auto"/>
        <w:bottom w:val="none" w:sz="0" w:space="0" w:color="auto"/>
        <w:right w:val="none" w:sz="0" w:space="0" w:color="auto"/>
      </w:divBdr>
    </w:div>
    <w:div w:id="1232227517">
      <w:bodyDiv w:val="1"/>
      <w:marLeft w:val="0"/>
      <w:marRight w:val="0"/>
      <w:marTop w:val="0"/>
      <w:marBottom w:val="0"/>
      <w:divBdr>
        <w:top w:val="none" w:sz="0" w:space="0" w:color="auto"/>
        <w:left w:val="none" w:sz="0" w:space="0" w:color="auto"/>
        <w:bottom w:val="none" w:sz="0" w:space="0" w:color="auto"/>
        <w:right w:val="none" w:sz="0" w:space="0" w:color="auto"/>
      </w:divBdr>
    </w:div>
    <w:div w:id="1235359199">
      <w:bodyDiv w:val="1"/>
      <w:marLeft w:val="0"/>
      <w:marRight w:val="0"/>
      <w:marTop w:val="0"/>
      <w:marBottom w:val="0"/>
      <w:divBdr>
        <w:top w:val="none" w:sz="0" w:space="0" w:color="auto"/>
        <w:left w:val="none" w:sz="0" w:space="0" w:color="auto"/>
        <w:bottom w:val="none" w:sz="0" w:space="0" w:color="auto"/>
        <w:right w:val="none" w:sz="0" w:space="0" w:color="auto"/>
      </w:divBdr>
    </w:div>
    <w:div w:id="1239099204">
      <w:bodyDiv w:val="1"/>
      <w:marLeft w:val="0"/>
      <w:marRight w:val="0"/>
      <w:marTop w:val="0"/>
      <w:marBottom w:val="0"/>
      <w:divBdr>
        <w:top w:val="none" w:sz="0" w:space="0" w:color="auto"/>
        <w:left w:val="none" w:sz="0" w:space="0" w:color="auto"/>
        <w:bottom w:val="none" w:sz="0" w:space="0" w:color="auto"/>
        <w:right w:val="none" w:sz="0" w:space="0" w:color="auto"/>
      </w:divBdr>
    </w:div>
    <w:div w:id="1246378719">
      <w:bodyDiv w:val="1"/>
      <w:marLeft w:val="0"/>
      <w:marRight w:val="0"/>
      <w:marTop w:val="0"/>
      <w:marBottom w:val="0"/>
      <w:divBdr>
        <w:top w:val="none" w:sz="0" w:space="0" w:color="auto"/>
        <w:left w:val="none" w:sz="0" w:space="0" w:color="auto"/>
        <w:bottom w:val="none" w:sz="0" w:space="0" w:color="auto"/>
        <w:right w:val="none" w:sz="0" w:space="0" w:color="auto"/>
      </w:divBdr>
    </w:div>
    <w:div w:id="1248079869">
      <w:bodyDiv w:val="1"/>
      <w:marLeft w:val="0"/>
      <w:marRight w:val="0"/>
      <w:marTop w:val="0"/>
      <w:marBottom w:val="0"/>
      <w:divBdr>
        <w:top w:val="none" w:sz="0" w:space="0" w:color="auto"/>
        <w:left w:val="none" w:sz="0" w:space="0" w:color="auto"/>
        <w:bottom w:val="none" w:sz="0" w:space="0" w:color="auto"/>
        <w:right w:val="none" w:sz="0" w:space="0" w:color="auto"/>
      </w:divBdr>
    </w:div>
    <w:div w:id="1249265215">
      <w:bodyDiv w:val="1"/>
      <w:marLeft w:val="0"/>
      <w:marRight w:val="0"/>
      <w:marTop w:val="0"/>
      <w:marBottom w:val="0"/>
      <w:divBdr>
        <w:top w:val="none" w:sz="0" w:space="0" w:color="auto"/>
        <w:left w:val="none" w:sz="0" w:space="0" w:color="auto"/>
        <w:bottom w:val="none" w:sz="0" w:space="0" w:color="auto"/>
        <w:right w:val="none" w:sz="0" w:space="0" w:color="auto"/>
      </w:divBdr>
    </w:div>
    <w:div w:id="1256357363">
      <w:bodyDiv w:val="1"/>
      <w:marLeft w:val="0"/>
      <w:marRight w:val="0"/>
      <w:marTop w:val="0"/>
      <w:marBottom w:val="0"/>
      <w:divBdr>
        <w:top w:val="none" w:sz="0" w:space="0" w:color="auto"/>
        <w:left w:val="none" w:sz="0" w:space="0" w:color="auto"/>
        <w:bottom w:val="none" w:sz="0" w:space="0" w:color="auto"/>
        <w:right w:val="none" w:sz="0" w:space="0" w:color="auto"/>
      </w:divBdr>
    </w:div>
    <w:div w:id="1260795824">
      <w:bodyDiv w:val="1"/>
      <w:marLeft w:val="0"/>
      <w:marRight w:val="0"/>
      <w:marTop w:val="0"/>
      <w:marBottom w:val="0"/>
      <w:divBdr>
        <w:top w:val="none" w:sz="0" w:space="0" w:color="auto"/>
        <w:left w:val="none" w:sz="0" w:space="0" w:color="auto"/>
        <w:bottom w:val="none" w:sz="0" w:space="0" w:color="auto"/>
        <w:right w:val="none" w:sz="0" w:space="0" w:color="auto"/>
      </w:divBdr>
    </w:div>
    <w:div w:id="1283531780">
      <w:bodyDiv w:val="1"/>
      <w:marLeft w:val="0"/>
      <w:marRight w:val="0"/>
      <w:marTop w:val="0"/>
      <w:marBottom w:val="0"/>
      <w:divBdr>
        <w:top w:val="none" w:sz="0" w:space="0" w:color="auto"/>
        <w:left w:val="none" w:sz="0" w:space="0" w:color="auto"/>
        <w:bottom w:val="none" w:sz="0" w:space="0" w:color="auto"/>
        <w:right w:val="none" w:sz="0" w:space="0" w:color="auto"/>
      </w:divBdr>
    </w:div>
    <w:div w:id="1286154433">
      <w:bodyDiv w:val="1"/>
      <w:marLeft w:val="0"/>
      <w:marRight w:val="0"/>
      <w:marTop w:val="0"/>
      <w:marBottom w:val="0"/>
      <w:divBdr>
        <w:top w:val="none" w:sz="0" w:space="0" w:color="auto"/>
        <w:left w:val="none" w:sz="0" w:space="0" w:color="auto"/>
        <w:bottom w:val="none" w:sz="0" w:space="0" w:color="auto"/>
        <w:right w:val="none" w:sz="0" w:space="0" w:color="auto"/>
      </w:divBdr>
    </w:div>
    <w:div w:id="1290285790">
      <w:bodyDiv w:val="1"/>
      <w:marLeft w:val="0"/>
      <w:marRight w:val="0"/>
      <w:marTop w:val="0"/>
      <w:marBottom w:val="0"/>
      <w:divBdr>
        <w:top w:val="none" w:sz="0" w:space="0" w:color="auto"/>
        <w:left w:val="none" w:sz="0" w:space="0" w:color="auto"/>
        <w:bottom w:val="none" w:sz="0" w:space="0" w:color="auto"/>
        <w:right w:val="none" w:sz="0" w:space="0" w:color="auto"/>
      </w:divBdr>
    </w:div>
    <w:div w:id="1292517149">
      <w:bodyDiv w:val="1"/>
      <w:marLeft w:val="0"/>
      <w:marRight w:val="0"/>
      <w:marTop w:val="0"/>
      <w:marBottom w:val="0"/>
      <w:divBdr>
        <w:top w:val="none" w:sz="0" w:space="0" w:color="auto"/>
        <w:left w:val="none" w:sz="0" w:space="0" w:color="auto"/>
        <w:bottom w:val="none" w:sz="0" w:space="0" w:color="auto"/>
        <w:right w:val="none" w:sz="0" w:space="0" w:color="auto"/>
      </w:divBdr>
    </w:div>
    <w:div w:id="1298030072">
      <w:bodyDiv w:val="1"/>
      <w:marLeft w:val="0"/>
      <w:marRight w:val="0"/>
      <w:marTop w:val="0"/>
      <w:marBottom w:val="0"/>
      <w:divBdr>
        <w:top w:val="none" w:sz="0" w:space="0" w:color="auto"/>
        <w:left w:val="none" w:sz="0" w:space="0" w:color="auto"/>
        <w:bottom w:val="none" w:sz="0" w:space="0" w:color="auto"/>
        <w:right w:val="none" w:sz="0" w:space="0" w:color="auto"/>
      </w:divBdr>
    </w:div>
    <w:div w:id="1311709685">
      <w:bodyDiv w:val="1"/>
      <w:marLeft w:val="0"/>
      <w:marRight w:val="0"/>
      <w:marTop w:val="0"/>
      <w:marBottom w:val="0"/>
      <w:divBdr>
        <w:top w:val="none" w:sz="0" w:space="0" w:color="auto"/>
        <w:left w:val="none" w:sz="0" w:space="0" w:color="auto"/>
        <w:bottom w:val="none" w:sz="0" w:space="0" w:color="auto"/>
        <w:right w:val="none" w:sz="0" w:space="0" w:color="auto"/>
      </w:divBdr>
    </w:div>
    <w:div w:id="1319990759">
      <w:bodyDiv w:val="1"/>
      <w:marLeft w:val="0"/>
      <w:marRight w:val="0"/>
      <w:marTop w:val="0"/>
      <w:marBottom w:val="0"/>
      <w:divBdr>
        <w:top w:val="none" w:sz="0" w:space="0" w:color="auto"/>
        <w:left w:val="none" w:sz="0" w:space="0" w:color="auto"/>
        <w:bottom w:val="none" w:sz="0" w:space="0" w:color="auto"/>
        <w:right w:val="none" w:sz="0" w:space="0" w:color="auto"/>
      </w:divBdr>
    </w:div>
    <w:div w:id="1324970259">
      <w:bodyDiv w:val="1"/>
      <w:marLeft w:val="0"/>
      <w:marRight w:val="0"/>
      <w:marTop w:val="0"/>
      <w:marBottom w:val="0"/>
      <w:divBdr>
        <w:top w:val="none" w:sz="0" w:space="0" w:color="auto"/>
        <w:left w:val="none" w:sz="0" w:space="0" w:color="auto"/>
        <w:bottom w:val="none" w:sz="0" w:space="0" w:color="auto"/>
        <w:right w:val="none" w:sz="0" w:space="0" w:color="auto"/>
      </w:divBdr>
    </w:div>
    <w:div w:id="1335569953">
      <w:bodyDiv w:val="1"/>
      <w:marLeft w:val="0"/>
      <w:marRight w:val="0"/>
      <w:marTop w:val="0"/>
      <w:marBottom w:val="0"/>
      <w:divBdr>
        <w:top w:val="none" w:sz="0" w:space="0" w:color="auto"/>
        <w:left w:val="none" w:sz="0" w:space="0" w:color="auto"/>
        <w:bottom w:val="none" w:sz="0" w:space="0" w:color="auto"/>
        <w:right w:val="none" w:sz="0" w:space="0" w:color="auto"/>
      </w:divBdr>
    </w:div>
    <w:div w:id="1337880700">
      <w:bodyDiv w:val="1"/>
      <w:marLeft w:val="0"/>
      <w:marRight w:val="0"/>
      <w:marTop w:val="0"/>
      <w:marBottom w:val="0"/>
      <w:divBdr>
        <w:top w:val="none" w:sz="0" w:space="0" w:color="auto"/>
        <w:left w:val="none" w:sz="0" w:space="0" w:color="auto"/>
        <w:bottom w:val="none" w:sz="0" w:space="0" w:color="auto"/>
        <w:right w:val="none" w:sz="0" w:space="0" w:color="auto"/>
      </w:divBdr>
      <w:divsChild>
        <w:div w:id="788159947">
          <w:marLeft w:val="-1"/>
          <w:marRight w:val="0"/>
          <w:marTop w:val="0"/>
          <w:marBottom w:val="0"/>
          <w:divBdr>
            <w:top w:val="none" w:sz="0" w:space="0" w:color="auto"/>
            <w:left w:val="none" w:sz="0" w:space="0" w:color="auto"/>
            <w:bottom w:val="none" w:sz="0" w:space="0" w:color="auto"/>
            <w:right w:val="none" w:sz="0" w:space="0" w:color="auto"/>
          </w:divBdr>
        </w:div>
      </w:divsChild>
    </w:div>
    <w:div w:id="1344824833">
      <w:bodyDiv w:val="1"/>
      <w:marLeft w:val="0"/>
      <w:marRight w:val="0"/>
      <w:marTop w:val="0"/>
      <w:marBottom w:val="0"/>
      <w:divBdr>
        <w:top w:val="none" w:sz="0" w:space="0" w:color="auto"/>
        <w:left w:val="none" w:sz="0" w:space="0" w:color="auto"/>
        <w:bottom w:val="none" w:sz="0" w:space="0" w:color="auto"/>
        <w:right w:val="none" w:sz="0" w:space="0" w:color="auto"/>
      </w:divBdr>
    </w:div>
    <w:div w:id="1354919572">
      <w:bodyDiv w:val="1"/>
      <w:marLeft w:val="0"/>
      <w:marRight w:val="0"/>
      <w:marTop w:val="0"/>
      <w:marBottom w:val="0"/>
      <w:divBdr>
        <w:top w:val="none" w:sz="0" w:space="0" w:color="auto"/>
        <w:left w:val="none" w:sz="0" w:space="0" w:color="auto"/>
        <w:bottom w:val="none" w:sz="0" w:space="0" w:color="auto"/>
        <w:right w:val="none" w:sz="0" w:space="0" w:color="auto"/>
      </w:divBdr>
    </w:div>
    <w:div w:id="1355838128">
      <w:bodyDiv w:val="1"/>
      <w:marLeft w:val="0"/>
      <w:marRight w:val="0"/>
      <w:marTop w:val="0"/>
      <w:marBottom w:val="0"/>
      <w:divBdr>
        <w:top w:val="none" w:sz="0" w:space="0" w:color="auto"/>
        <w:left w:val="none" w:sz="0" w:space="0" w:color="auto"/>
        <w:bottom w:val="none" w:sz="0" w:space="0" w:color="auto"/>
        <w:right w:val="none" w:sz="0" w:space="0" w:color="auto"/>
      </w:divBdr>
    </w:div>
    <w:div w:id="1373768326">
      <w:bodyDiv w:val="1"/>
      <w:marLeft w:val="0"/>
      <w:marRight w:val="0"/>
      <w:marTop w:val="0"/>
      <w:marBottom w:val="0"/>
      <w:divBdr>
        <w:top w:val="none" w:sz="0" w:space="0" w:color="auto"/>
        <w:left w:val="none" w:sz="0" w:space="0" w:color="auto"/>
        <w:bottom w:val="none" w:sz="0" w:space="0" w:color="auto"/>
        <w:right w:val="none" w:sz="0" w:space="0" w:color="auto"/>
      </w:divBdr>
    </w:div>
    <w:div w:id="1373771981">
      <w:bodyDiv w:val="1"/>
      <w:marLeft w:val="0"/>
      <w:marRight w:val="0"/>
      <w:marTop w:val="0"/>
      <w:marBottom w:val="0"/>
      <w:divBdr>
        <w:top w:val="none" w:sz="0" w:space="0" w:color="auto"/>
        <w:left w:val="none" w:sz="0" w:space="0" w:color="auto"/>
        <w:bottom w:val="none" w:sz="0" w:space="0" w:color="auto"/>
        <w:right w:val="none" w:sz="0" w:space="0" w:color="auto"/>
      </w:divBdr>
    </w:div>
    <w:div w:id="1376394201">
      <w:bodyDiv w:val="1"/>
      <w:marLeft w:val="0"/>
      <w:marRight w:val="0"/>
      <w:marTop w:val="0"/>
      <w:marBottom w:val="0"/>
      <w:divBdr>
        <w:top w:val="none" w:sz="0" w:space="0" w:color="auto"/>
        <w:left w:val="none" w:sz="0" w:space="0" w:color="auto"/>
        <w:bottom w:val="none" w:sz="0" w:space="0" w:color="auto"/>
        <w:right w:val="none" w:sz="0" w:space="0" w:color="auto"/>
      </w:divBdr>
    </w:div>
    <w:div w:id="1384791086">
      <w:bodyDiv w:val="1"/>
      <w:marLeft w:val="0"/>
      <w:marRight w:val="0"/>
      <w:marTop w:val="0"/>
      <w:marBottom w:val="0"/>
      <w:divBdr>
        <w:top w:val="none" w:sz="0" w:space="0" w:color="auto"/>
        <w:left w:val="none" w:sz="0" w:space="0" w:color="auto"/>
        <w:bottom w:val="none" w:sz="0" w:space="0" w:color="auto"/>
        <w:right w:val="none" w:sz="0" w:space="0" w:color="auto"/>
      </w:divBdr>
    </w:div>
    <w:div w:id="1398087535">
      <w:bodyDiv w:val="1"/>
      <w:marLeft w:val="0"/>
      <w:marRight w:val="0"/>
      <w:marTop w:val="0"/>
      <w:marBottom w:val="0"/>
      <w:divBdr>
        <w:top w:val="none" w:sz="0" w:space="0" w:color="auto"/>
        <w:left w:val="none" w:sz="0" w:space="0" w:color="auto"/>
        <w:bottom w:val="none" w:sz="0" w:space="0" w:color="auto"/>
        <w:right w:val="none" w:sz="0" w:space="0" w:color="auto"/>
      </w:divBdr>
    </w:div>
    <w:div w:id="1414275913">
      <w:bodyDiv w:val="1"/>
      <w:marLeft w:val="0"/>
      <w:marRight w:val="0"/>
      <w:marTop w:val="0"/>
      <w:marBottom w:val="0"/>
      <w:divBdr>
        <w:top w:val="none" w:sz="0" w:space="0" w:color="auto"/>
        <w:left w:val="none" w:sz="0" w:space="0" w:color="auto"/>
        <w:bottom w:val="none" w:sz="0" w:space="0" w:color="auto"/>
        <w:right w:val="none" w:sz="0" w:space="0" w:color="auto"/>
      </w:divBdr>
    </w:div>
    <w:div w:id="1415282051">
      <w:bodyDiv w:val="1"/>
      <w:marLeft w:val="0"/>
      <w:marRight w:val="0"/>
      <w:marTop w:val="0"/>
      <w:marBottom w:val="0"/>
      <w:divBdr>
        <w:top w:val="none" w:sz="0" w:space="0" w:color="auto"/>
        <w:left w:val="none" w:sz="0" w:space="0" w:color="auto"/>
        <w:bottom w:val="none" w:sz="0" w:space="0" w:color="auto"/>
        <w:right w:val="none" w:sz="0" w:space="0" w:color="auto"/>
      </w:divBdr>
    </w:div>
    <w:div w:id="1428884060">
      <w:bodyDiv w:val="1"/>
      <w:marLeft w:val="0"/>
      <w:marRight w:val="0"/>
      <w:marTop w:val="0"/>
      <w:marBottom w:val="0"/>
      <w:divBdr>
        <w:top w:val="none" w:sz="0" w:space="0" w:color="auto"/>
        <w:left w:val="none" w:sz="0" w:space="0" w:color="auto"/>
        <w:bottom w:val="none" w:sz="0" w:space="0" w:color="auto"/>
        <w:right w:val="none" w:sz="0" w:space="0" w:color="auto"/>
      </w:divBdr>
    </w:div>
    <w:div w:id="1429695558">
      <w:bodyDiv w:val="1"/>
      <w:marLeft w:val="0"/>
      <w:marRight w:val="0"/>
      <w:marTop w:val="0"/>
      <w:marBottom w:val="0"/>
      <w:divBdr>
        <w:top w:val="none" w:sz="0" w:space="0" w:color="auto"/>
        <w:left w:val="none" w:sz="0" w:space="0" w:color="auto"/>
        <w:bottom w:val="none" w:sz="0" w:space="0" w:color="auto"/>
        <w:right w:val="none" w:sz="0" w:space="0" w:color="auto"/>
      </w:divBdr>
    </w:div>
    <w:div w:id="1433010984">
      <w:bodyDiv w:val="1"/>
      <w:marLeft w:val="0"/>
      <w:marRight w:val="0"/>
      <w:marTop w:val="0"/>
      <w:marBottom w:val="0"/>
      <w:divBdr>
        <w:top w:val="none" w:sz="0" w:space="0" w:color="auto"/>
        <w:left w:val="none" w:sz="0" w:space="0" w:color="auto"/>
        <w:bottom w:val="none" w:sz="0" w:space="0" w:color="auto"/>
        <w:right w:val="none" w:sz="0" w:space="0" w:color="auto"/>
      </w:divBdr>
    </w:div>
    <w:div w:id="1438331787">
      <w:bodyDiv w:val="1"/>
      <w:marLeft w:val="0"/>
      <w:marRight w:val="0"/>
      <w:marTop w:val="0"/>
      <w:marBottom w:val="0"/>
      <w:divBdr>
        <w:top w:val="none" w:sz="0" w:space="0" w:color="auto"/>
        <w:left w:val="none" w:sz="0" w:space="0" w:color="auto"/>
        <w:bottom w:val="none" w:sz="0" w:space="0" w:color="auto"/>
        <w:right w:val="none" w:sz="0" w:space="0" w:color="auto"/>
      </w:divBdr>
    </w:div>
    <w:div w:id="1457404322">
      <w:bodyDiv w:val="1"/>
      <w:marLeft w:val="0"/>
      <w:marRight w:val="0"/>
      <w:marTop w:val="0"/>
      <w:marBottom w:val="0"/>
      <w:divBdr>
        <w:top w:val="none" w:sz="0" w:space="0" w:color="auto"/>
        <w:left w:val="none" w:sz="0" w:space="0" w:color="auto"/>
        <w:bottom w:val="none" w:sz="0" w:space="0" w:color="auto"/>
        <w:right w:val="none" w:sz="0" w:space="0" w:color="auto"/>
      </w:divBdr>
    </w:div>
    <w:div w:id="1457682310">
      <w:bodyDiv w:val="1"/>
      <w:marLeft w:val="0"/>
      <w:marRight w:val="0"/>
      <w:marTop w:val="0"/>
      <w:marBottom w:val="0"/>
      <w:divBdr>
        <w:top w:val="none" w:sz="0" w:space="0" w:color="auto"/>
        <w:left w:val="none" w:sz="0" w:space="0" w:color="auto"/>
        <w:bottom w:val="none" w:sz="0" w:space="0" w:color="auto"/>
        <w:right w:val="none" w:sz="0" w:space="0" w:color="auto"/>
      </w:divBdr>
    </w:div>
    <w:div w:id="1482189304">
      <w:bodyDiv w:val="1"/>
      <w:marLeft w:val="0"/>
      <w:marRight w:val="0"/>
      <w:marTop w:val="0"/>
      <w:marBottom w:val="0"/>
      <w:divBdr>
        <w:top w:val="none" w:sz="0" w:space="0" w:color="auto"/>
        <w:left w:val="none" w:sz="0" w:space="0" w:color="auto"/>
        <w:bottom w:val="none" w:sz="0" w:space="0" w:color="auto"/>
        <w:right w:val="none" w:sz="0" w:space="0" w:color="auto"/>
      </w:divBdr>
    </w:div>
    <w:div w:id="1488011720">
      <w:bodyDiv w:val="1"/>
      <w:marLeft w:val="0"/>
      <w:marRight w:val="0"/>
      <w:marTop w:val="0"/>
      <w:marBottom w:val="0"/>
      <w:divBdr>
        <w:top w:val="none" w:sz="0" w:space="0" w:color="auto"/>
        <w:left w:val="none" w:sz="0" w:space="0" w:color="auto"/>
        <w:bottom w:val="none" w:sz="0" w:space="0" w:color="auto"/>
        <w:right w:val="none" w:sz="0" w:space="0" w:color="auto"/>
      </w:divBdr>
    </w:div>
    <w:div w:id="1488741561">
      <w:bodyDiv w:val="1"/>
      <w:marLeft w:val="0"/>
      <w:marRight w:val="0"/>
      <w:marTop w:val="0"/>
      <w:marBottom w:val="0"/>
      <w:divBdr>
        <w:top w:val="none" w:sz="0" w:space="0" w:color="auto"/>
        <w:left w:val="none" w:sz="0" w:space="0" w:color="auto"/>
        <w:bottom w:val="none" w:sz="0" w:space="0" w:color="auto"/>
        <w:right w:val="none" w:sz="0" w:space="0" w:color="auto"/>
      </w:divBdr>
    </w:div>
    <w:div w:id="1491360276">
      <w:bodyDiv w:val="1"/>
      <w:marLeft w:val="0"/>
      <w:marRight w:val="0"/>
      <w:marTop w:val="0"/>
      <w:marBottom w:val="0"/>
      <w:divBdr>
        <w:top w:val="none" w:sz="0" w:space="0" w:color="auto"/>
        <w:left w:val="none" w:sz="0" w:space="0" w:color="auto"/>
        <w:bottom w:val="none" w:sz="0" w:space="0" w:color="auto"/>
        <w:right w:val="none" w:sz="0" w:space="0" w:color="auto"/>
      </w:divBdr>
    </w:div>
    <w:div w:id="1495533766">
      <w:bodyDiv w:val="1"/>
      <w:marLeft w:val="0"/>
      <w:marRight w:val="0"/>
      <w:marTop w:val="0"/>
      <w:marBottom w:val="0"/>
      <w:divBdr>
        <w:top w:val="none" w:sz="0" w:space="0" w:color="auto"/>
        <w:left w:val="none" w:sz="0" w:space="0" w:color="auto"/>
        <w:bottom w:val="none" w:sz="0" w:space="0" w:color="auto"/>
        <w:right w:val="none" w:sz="0" w:space="0" w:color="auto"/>
      </w:divBdr>
    </w:div>
    <w:div w:id="1510173976">
      <w:bodyDiv w:val="1"/>
      <w:marLeft w:val="0"/>
      <w:marRight w:val="0"/>
      <w:marTop w:val="0"/>
      <w:marBottom w:val="0"/>
      <w:divBdr>
        <w:top w:val="none" w:sz="0" w:space="0" w:color="auto"/>
        <w:left w:val="none" w:sz="0" w:space="0" w:color="auto"/>
        <w:bottom w:val="none" w:sz="0" w:space="0" w:color="auto"/>
        <w:right w:val="none" w:sz="0" w:space="0" w:color="auto"/>
      </w:divBdr>
    </w:div>
    <w:div w:id="1516847781">
      <w:bodyDiv w:val="1"/>
      <w:marLeft w:val="0"/>
      <w:marRight w:val="0"/>
      <w:marTop w:val="0"/>
      <w:marBottom w:val="0"/>
      <w:divBdr>
        <w:top w:val="none" w:sz="0" w:space="0" w:color="auto"/>
        <w:left w:val="none" w:sz="0" w:space="0" w:color="auto"/>
        <w:bottom w:val="none" w:sz="0" w:space="0" w:color="auto"/>
        <w:right w:val="none" w:sz="0" w:space="0" w:color="auto"/>
      </w:divBdr>
    </w:div>
    <w:div w:id="1528374399">
      <w:bodyDiv w:val="1"/>
      <w:marLeft w:val="0"/>
      <w:marRight w:val="0"/>
      <w:marTop w:val="0"/>
      <w:marBottom w:val="0"/>
      <w:divBdr>
        <w:top w:val="none" w:sz="0" w:space="0" w:color="auto"/>
        <w:left w:val="none" w:sz="0" w:space="0" w:color="auto"/>
        <w:bottom w:val="none" w:sz="0" w:space="0" w:color="auto"/>
        <w:right w:val="none" w:sz="0" w:space="0" w:color="auto"/>
      </w:divBdr>
    </w:div>
    <w:div w:id="1539856608">
      <w:bodyDiv w:val="1"/>
      <w:marLeft w:val="0"/>
      <w:marRight w:val="0"/>
      <w:marTop w:val="0"/>
      <w:marBottom w:val="0"/>
      <w:divBdr>
        <w:top w:val="none" w:sz="0" w:space="0" w:color="auto"/>
        <w:left w:val="none" w:sz="0" w:space="0" w:color="auto"/>
        <w:bottom w:val="none" w:sz="0" w:space="0" w:color="auto"/>
        <w:right w:val="none" w:sz="0" w:space="0" w:color="auto"/>
      </w:divBdr>
    </w:div>
    <w:div w:id="1547839111">
      <w:bodyDiv w:val="1"/>
      <w:marLeft w:val="0"/>
      <w:marRight w:val="0"/>
      <w:marTop w:val="0"/>
      <w:marBottom w:val="0"/>
      <w:divBdr>
        <w:top w:val="none" w:sz="0" w:space="0" w:color="auto"/>
        <w:left w:val="none" w:sz="0" w:space="0" w:color="auto"/>
        <w:bottom w:val="none" w:sz="0" w:space="0" w:color="auto"/>
        <w:right w:val="none" w:sz="0" w:space="0" w:color="auto"/>
      </w:divBdr>
    </w:div>
    <w:div w:id="1552496149">
      <w:bodyDiv w:val="1"/>
      <w:marLeft w:val="0"/>
      <w:marRight w:val="0"/>
      <w:marTop w:val="0"/>
      <w:marBottom w:val="0"/>
      <w:divBdr>
        <w:top w:val="none" w:sz="0" w:space="0" w:color="auto"/>
        <w:left w:val="none" w:sz="0" w:space="0" w:color="auto"/>
        <w:bottom w:val="none" w:sz="0" w:space="0" w:color="auto"/>
        <w:right w:val="none" w:sz="0" w:space="0" w:color="auto"/>
      </w:divBdr>
    </w:div>
    <w:div w:id="1555043191">
      <w:bodyDiv w:val="1"/>
      <w:marLeft w:val="0"/>
      <w:marRight w:val="0"/>
      <w:marTop w:val="0"/>
      <w:marBottom w:val="0"/>
      <w:divBdr>
        <w:top w:val="none" w:sz="0" w:space="0" w:color="auto"/>
        <w:left w:val="none" w:sz="0" w:space="0" w:color="auto"/>
        <w:bottom w:val="none" w:sz="0" w:space="0" w:color="auto"/>
        <w:right w:val="none" w:sz="0" w:space="0" w:color="auto"/>
      </w:divBdr>
    </w:div>
    <w:div w:id="1556160684">
      <w:bodyDiv w:val="1"/>
      <w:marLeft w:val="0"/>
      <w:marRight w:val="0"/>
      <w:marTop w:val="0"/>
      <w:marBottom w:val="0"/>
      <w:divBdr>
        <w:top w:val="none" w:sz="0" w:space="0" w:color="auto"/>
        <w:left w:val="none" w:sz="0" w:space="0" w:color="auto"/>
        <w:bottom w:val="none" w:sz="0" w:space="0" w:color="auto"/>
        <w:right w:val="none" w:sz="0" w:space="0" w:color="auto"/>
      </w:divBdr>
    </w:div>
    <w:div w:id="1556887406">
      <w:bodyDiv w:val="1"/>
      <w:marLeft w:val="0"/>
      <w:marRight w:val="0"/>
      <w:marTop w:val="0"/>
      <w:marBottom w:val="0"/>
      <w:divBdr>
        <w:top w:val="none" w:sz="0" w:space="0" w:color="auto"/>
        <w:left w:val="none" w:sz="0" w:space="0" w:color="auto"/>
        <w:bottom w:val="none" w:sz="0" w:space="0" w:color="auto"/>
        <w:right w:val="none" w:sz="0" w:space="0" w:color="auto"/>
      </w:divBdr>
    </w:div>
    <w:div w:id="1565026798">
      <w:bodyDiv w:val="1"/>
      <w:marLeft w:val="0"/>
      <w:marRight w:val="0"/>
      <w:marTop w:val="0"/>
      <w:marBottom w:val="0"/>
      <w:divBdr>
        <w:top w:val="none" w:sz="0" w:space="0" w:color="auto"/>
        <w:left w:val="none" w:sz="0" w:space="0" w:color="auto"/>
        <w:bottom w:val="none" w:sz="0" w:space="0" w:color="auto"/>
        <w:right w:val="none" w:sz="0" w:space="0" w:color="auto"/>
      </w:divBdr>
    </w:div>
    <w:div w:id="1566338945">
      <w:bodyDiv w:val="1"/>
      <w:marLeft w:val="0"/>
      <w:marRight w:val="0"/>
      <w:marTop w:val="0"/>
      <w:marBottom w:val="0"/>
      <w:divBdr>
        <w:top w:val="none" w:sz="0" w:space="0" w:color="auto"/>
        <w:left w:val="none" w:sz="0" w:space="0" w:color="auto"/>
        <w:bottom w:val="none" w:sz="0" w:space="0" w:color="auto"/>
        <w:right w:val="none" w:sz="0" w:space="0" w:color="auto"/>
      </w:divBdr>
    </w:div>
    <w:div w:id="1570000715">
      <w:bodyDiv w:val="1"/>
      <w:marLeft w:val="0"/>
      <w:marRight w:val="0"/>
      <w:marTop w:val="0"/>
      <w:marBottom w:val="0"/>
      <w:divBdr>
        <w:top w:val="none" w:sz="0" w:space="0" w:color="auto"/>
        <w:left w:val="none" w:sz="0" w:space="0" w:color="auto"/>
        <w:bottom w:val="none" w:sz="0" w:space="0" w:color="auto"/>
        <w:right w:val="none" w:sz="0" w:space="0" w:color="auto"/>
      </w:divBdr>
    </w:div>
    <w:div w:id="1576894440">
      <w:bodyDiv w:val="1"/>
      <w:marLeft w:val="0"/>
      <w:marRight w:val="0"/>
      <w:marTop w:val="0"/>
      <w:marBottom w:val="0"/>
      <w:divBdr>
        <w:top w:val="none" w:sz="0" w:space="0" w:color="auto"/>
        <w:left w:val="none" w:sz="0" w:space="0" w:color="auto"/>
        <w:bottom w:val="none" w:sz="0" w:space="0" w:color="auto"/>
        <w:right w:val="none" w:sz="0" w:space="0" w:color="auto"/>
      </w:divBdr>
    </w:div>
    <w:div w:id="1579631734">
      <w:bodyDiv w:val="1"/>
      <w:marLeft w:val="0"/>
      <w:marRight w:val="0"/>
      <w:marTop w:val="0"/>
      <w:marBottom w:val="0"/>
      <w:divBdr>
        <w:top w:val="none" w:sz="0" w:space="0" w:color="auto"/>
        <w:left w:val="none" w:sz="0" w:space="0" w:color="auto"/>
        <w:bottom w:val="none" w:sz="0" w:space="0" w:color="auto"/>
        <w:right w:val="none" w:sz="0" w:space="0" w:color="auto"/>
      </w:divBdr>
    </w:div>
    <w:div w:id="1581599606">
      <w:bodyDiv w:val="1"/>
      <w:marLeft w:val="0"/>
      <w:marRight w:val="0"/>
      <w:marTop w:val="0"/>
      <w:marBottom w:val="0"/>
      <w:divBdr>
        <w:top w:val="none" w:sz="0" w:space="0" w:color="auto"/>
        <w:left w:val="none" w:sz="0" w:space="0" w:color="auto"/>
        <w:bottom w:val="none" w:sz="0" w:space="0" w:color="auto"/>
        <w:right w:val="none" w:sz="0" w:space="0" w:color="auto"/>
      </w:divBdr>
    </w:div>
    <w:div w:id="1589970149">
      <w:bodyDiv w:val="1"/>
      <w:marLeft w:val="0"/>
      <w:marRight w:val="0"/>
      <w:marTop w:val="0"/>
      <w:marBottom w:val="0"/>
      <w:divBdr>
        <w:top w:val="none" w:sz="0" w:space="0" w:color="auto"/>
        <w:left w:val="none" w:sz="0" w:space="0" w:color="auto"/>
        <w:bottom w:val="none" w:sz="0" w:space="0" w:color="auto"/>
        <w:right w:val="none" w:sz="0" w:space="0" w:color="auto"/>
      </w:divBdr>
    </w:div>
    <w:div w:id="1596550176">
      <w:bodyDiv w:val="1"/>
      <w:marLeft w:val="0"/>
      <w:marRight w:val="0"/>
      <w:marTop w:val="0"/>
      <w:marBottom w:val="0"/>
      <w:divBdr>
        <w:top w:val="none" w:sz="0" w:space="0" w:color="auto"/>
        <w:left w:val="none" w:sz="0" w:space="0" w:color="auto"/>
        <w:bottom w:val="none" w:sz="0" w:space="0" w:color="auto"/>
        <w:right w:val="none" w:sz="0" w:space="0" w:color="auto"/>
      </w:divBdr>
    </w:div>
    <w:div w:id="1641692088">
      <w:bodyDiv w:val="1"/>
      <w:marLeft w:val="0"/>
      <w:marRight w:val="0"/>
      <w:marTop w:val="0"/>
      <w:marBottom w:val="0"/>
      <w:divBdr>
        <w:top w:val="none" w:sz="0" w:space="0" w:color="auto"/>
        <w:left w:val="none" w:sz="0" w:space="0" w:color="auto"/>
        <w:bottom w:val="none" w:sz="0" w:space="0" w:color="auto"/>
        <w:right w:val="none" w:sz="0" w:space="0" w:color="auto"/>
      </w:divBdr>
    </w:div>
    <w:div w:id="1644240271">
      <w:bodyDiv w:val="1"/>
      <w:marLeft w:val="0"/>
      <w:marRight w:val="0"/>
      <w:marTop w:val="0"/>
      <w:marBottom w:val="0"/>
      <w:divBdr>
        <w:top w:val="none" w:sz="0" w:space="0" w:color="auto"/>
        <w:left w:val="none" w:sz="0" w:space="0" w:color="auto"/>
        <w:bottom w:val="none" w:sz="0" w:space="0" w:color="auto"/>
        <w:right w:val="none" w:sz="0" w:space="0" w:color="auto"/>
      </w:divBdr>
    </w:div>
    <w:div w:id="1644890437">
      <w:bodyDiv w:val="1"/>
      <w:marLeft w:val="0"/>
      <w:marRight w:val="0"/>
      <w:marTop w:val="0"/>
      <w:marBottom w:val="0"/>
      <w:divBdr>
        <w:top w:val="none" w:sz="0" w:space="0" w:color="auto"/>
        <w:left w:val="none" w:sz="0" w:space="0" w:color="auto"/>
        <w:bottom w:val="none" w:sz="0" w:space="0" w:color="auto"/>
        <w:right w:val="none" w:sz="0" w:space="0" w:color="auto"/>
      </w:divBdr>
    </w:div>
    <w:div w:id="1649901120">
      <w:bodyDiv w:val="1"/>
      <w:marLeft w:val="0"/>
      <w:marRight w:val="0"/>
      <w:marTop w:val="0"/>
      <w:marBottom w:val="0"/>
      <w:divBdr>
        <w:top w:val="none" w:sz="0" w:space="0" w:color="auto"/>
        <w:left w:val="none" w:sz="0" w:space="0" w:color="auto"/>
        <w:bottom w:val="none" w:sz="0" w:space="0" w:color="auto"/>
        <w:right w:val="none" w:sz="0" w:space="0" w:color="auto"/>
      </w:divBdr>
    </w:div>
    <w:div w:id="1661227634">
      <w:bodyDiv w:val="1"/>
      <w:marLeft w:val="0"/>
      <w:marRight w:val="0"/>
      <w:marTop w:val="0"/>
      <w:marBottom w:val="0"/>
      <w:divBdr>
        <w:top w:val="none" w:sz="0" w:space="0" w:color="auto"/>
        <w:left w:val="none" w:sz="0" w:space="0" w:color="auto"/>
        <w:bottom w:val="none" w:sz="0" w:space="0" w:color="auto"/>
        <w:right w:val="none" w:sz="0" w:space="0" w:color="auto"/>
      </w:divBdr>
    </w:div>
    <w:div w:id="1663117500">
      <w:bodyDiv w:val="1"/>
      <w:marLeft w:val="0"/>
      <w:marRight w:val="0"/>
      <w:marTop w:val="0"/>
      <w:marBottom w:val="0"/>
      <w:divBdr>
        <w:top w:val="none" w:sz="0" w:space="0" w:color="auto"/>
        <w:left w:val="none" w:sz="0" w:space="0" w:color="auto"/>
        <w:bottom w:val="none" w:sz="0" w:space="0" w:color="auto"/>
        <w:right w:val="none" w:sz="0" w:space="0" w:color="auto"/>
      </w:divBdr>
    </w:div>
    <w:div w:id="1663893535">
      <w:bodyDiv w:val="1"/>
      <w:marLeft w:val="0"/>
      <w:marRight w:val="0"/>
      <w:marTop w:val="0"/>
      <w:marBottom w:val="0"/>
      <w:divBdr>
        <w:top w:val="none" w:sz="0" w:space="0" w:color="auto"/>
        <w:left w:val="none" w:sz="0" w:space="0" w:color="auto"/>
        <w:bottom w:val="none" w:sz="0" w:space="0" w:color="auto"/>
        <w:right w:val="none" w:sz="0" w:space="0" w:color="auto"/>
      </w:divBdr>
    </w:div>
    <w:div w:id="1664698361">
      <w:bodyDiv w:val="1"/>
      <w:marLeft w:val="0"/>
      <w:marRight w:val="0"/>
      <w:marTop w:val="0"/>
      <w:marBottom w:val="0"/>
      <w:divBdr>
        <w:top w:val="none" w:sz="0" w:space="0" w:color="auto"/>
        <w:left w:val="none" w:sz="0" w:space="0" w:color="auto"/>
        <w:bottom w:val="none" w:sz="0" w:space="0" w:color="auto"/>
        <w:right w:val="none" w:sz="0" w:space="0" w:color="auto"/>
      </w:divBdr>
    </w:div>
    <w:div w:id="1667244022">
      <w:bodyDiv w:val="1"/>
      <w:marLeft w:val="0"/>
      <w:marRight w:val="0"/>
      <w:marTop w:val="0"/>
      <w:marBottom w:val="0"/>
      <w:divBdr>
        <w:top w:val="none" w:sz="0" w:space="0" w:color="auto"/>
        <w:left w:val="none" w:sz="0" w:space="0" w:color="auto"/>
        <w:bottom w:val="none" w:sz="0" w:space="0" w:color="auto"/>
        <w:right w:val="none" w:sz="0" w:space="0" w:color="auto"/>
      </w:divBdr>
    </w:div>
    <w:div w:id="1677726137">
      <w:bodyDiv w:val="1"/>
      <w:marLeft w:val="0"/>
      <w:marRight w:val="0"/>
      <w:marTop w:val="0"/>
      <w:marBottom w:val="0"/>
      <w:divBdr>
        <w:top w:val="none" w:sz="0" w:space="0" w:color="auto"/>
        <w:left w:val="none" w:sz="0" w:space="0" w:color="auto"/>
        <w:bottom w:val="none" w:sz="0" w:space="0" w:color="auto"/>
        <w:right w:val="none" w:sz="0" w:space="0" w:color="auto"/>
      </w:divBdr>
    </w:div>
    <w:div w:id="1690333157">
      <w:bodyDiv w:val="1"/>
      <w:marLeft w:val="0"/>
      <w:marRight w:val="0"/>
      <w:marTop w:val="0"/>
      <w:marBottom w:val="0"/>
      <w:divBdr>
        <w:top w:val="none" w:sz="0" w:space="0" w:color="auto"/>
        <w:left w:val="none" w:sz="0" w:space="0" w:color="auto"/>
        <w:bottom w:val="none" w:sz="0" w:space="0" w:color="auto"/>
        <w:right w:val="none" w:sz="0" w:space="0" w:color="auto"/>
      </w:divBdr>
    </w:div>
    <w:div w:id="1691639497">
      <w:bodyDiv w:val="1"/>
      <w:marLeft w:val="0"/>
      <w:marRight w:val="0"/>
      <w:marTop w:val="0"/>
      <w:marBottom w:val="0"/>
      <w:divBdr>
        <w:top w:val="none" w:sz="0" w:space="0" w:color="auto"/>
        <w:left w:val="none" w:sz="0" w:space="0" w:color="auto"/>
        <w:bottom w:val="none" w:sz="0" w:space="0" w:color="auto"/>
        <w:right w:val="none" w:sz="0" w:space="0" w:color="auto"/>
      </w:divBdr>
    </w:div>
    <w:div w:id="1692800225">
      <w:bodyDiv w:val="1"/>
      <w:marLeft w:val="0"/>
      <w:marRight w:val="0"/>
      <w:marTop w:val="0"/>
      <w:marBottom w:val="0"/>
      <w:divBdr>
        <w:top w:val="none" w:sz="0" w:space="0" w:color="auto"/>
        <w:left w:val="none" w:sz="0" w:space="0" w:color="auto"/>
        <w:bottom w:val="none" w:sz="0" w:space="0" w:color="auto"/>
        <w:right w:val="none" w:sz="0" w:space="0" w:color="auto"/>
      </w:divBdr>
    </w:div>
    <w:div w:id="1694646955">
      <w:bodyDiv w:val="1"/>
      <w:marLeft w:val="0"/>
      <w:marRight w:val="0"/>
      <w:marTop w:val="0"/>
      <w:marBottom w:val="0"/>
      <w:divBdr>
        <w:top w:val="none" w:sz="0" w:space="0" w:color="auto"/>
        <w:left w:val="none" w:sz="0" w:space="0" w:color="auto"/>
        <w:bottom w:val="none" w:sz="0" w:space="0" w:color="auto"/>
        <w:right w:val="none" w:sz="0" w:space="0" w:color="auto"/>
      </w:divBdr>
    </w:div>
    <w:div w:id="1710453357">
      <w:bodyDiv w:val="1"/>
      <w:marLeft w:val="0"/>
      <w:marRight w:val="0"/>
      <w:marTop w:val="0"/>
      <w:marBottom w:val="0"/>
      <w:divBdr>
        <w:top w:val="none" w:sz="0" w:space="0" w:color="auto"/>
        <w:left w:val="none" w:sz="0" w:space="0" w:color="auto"/>
        <w:bottom w:val="none" w:sz="0" w:space="0" w:color="auto"/>
        <w:right w:val="none" w:sz="0" w:space="0" w:color="auto"/>
      </w:divBdr>
    </w:div>
    <w:div w:id="1734041154">
      <w:bodyDiv w:val="1"/>
      <w:marLeft w:val="0"/>
      <w:marRight w:val="0"/>
      <w:marTop w:val="0"/>
      <w:marBottom w:val="0"/>
      <w:divBdr>
        <w:top w:val="none" w:sz="0" w:space="0" w:color="auto"/>
        <w:left w:val="none" w:sz="0" w:space="0" w:color="auto"/>
        <w:bottom w:val="none" w:sz="0" w:space="0" w:color="auto"/>
        <w:right w:val="none" w:sz="0" w:space="0" w:color="auto"/>
      </w:divBdr>
    </w:div>
    <w:div w:id="1755667191">
      <w:bodyDiv w:val="1"/>
      <w:marLeft w:val="0"/>
      <w:marRight w:val="0"/>
      <w:marTop w:val="0"/>
      <w:marBottom w:val="0"/>
      <w:divBdr>
        <w:top w:val="none" w:sz="0" w:space="0" w:color="auto"/>
        <w:left w:val="none" w:sz="0" w:space="0" w:color="auto"/>
        <w:bottom w:val="none" w:sz="0" w:space="0" w:color="auto"/>
        <w:right w:val="none" w:sz="0" w:space="0" w:color="auto"/>
      </w:divBdr>
    </w:div>
    <w:div w:id="1756126720">
      <w:bodyDiv w:val="1"/>
      <w:marLeft w:val="0"/>
      <w:marRight w:val="0"/>
      <w:marTop w:val="0"/>
      <w:marBottom w:val="0"/>
      <w:divBdr>
        <w:top w:val="none" w:sz="0" w:space="0" w:color="auto"/>
        <w:left w:val="none" w:sz="0" w:space="0" w:color="auto"/>
        <w:bottom w:val="none" w:sz="0" w:space="0" w:color="auto"/>
        <w:right w:val="none" w:sz="0" w:space="0" w:color="auto"/>
      </w:divBdr>
    </w:div>
    <w:div w:id="1765807921">
      <w:bodyDiv w:val="1"/>
      <w:marLeft w:val="0"/>
      <w:marRight w:val="0"/>
      <w:marTop w:val="0"/>
      <w:marBottom w:val="0"/>
      <w:divBdr>
        <w:top w:val="none" w:sz="0" w:space="0" w:color="auto"/>
        <w:left w:val="none" w:sz="0" w:space="0" w:color="auto"/>
        <w:bottom w:val="none" w:sz="0" w:space="0" w:color="auto"/>
        <w:right w:val="none" w:sz="0" w:space="0" w:color="auto"/>
      </w:divBdr>
    </w:div>
    <w:div w:id="1774352909">
      <w:bodyDiv w:val="1"/>
      <w:marLeft w:val="0"/>
      <w:marRight w:val="0"/>
      <w:marTop w:val="0"/>
      <w:marBottom w:val="0"/>
      <w:divBdr>
        <w:top w:val="none" w:sz="0" w:space="0" w:color="auto"/>
        <w:left w:val="none" w:sz="0" w:space="0" w:color="auto"/>
        <w:bottom w:val="none" w:sz="0" w:space="0" w:color="auto"/>
        <w:right w:val="none" w:sz="0" w:space="0" w:color="auto"/>
      </w:divBdr>
    </w:div>
    <w:div w:id="1793589823">
      <w:bodyDiv w:val="1"/>
      <w:marLeft w:val="0"/>
      <w:marRight w:val="0"/>
      <w:marTop w:val="0"/>
      <w:marBottom w:val="0"/>
      <w:divBdr>
        <w:top w:val="none" w:sz="0" w:space="0" w:color="auto"/>
        <w:left w:val="none" w:sz="0" w:space="0" w:color="auto"/>
        <w:bottom w:val="none" w:sz="0" w:space="0" w:color="auto"/>
        <w:right w:val="none" w:sz="0" w:space="0" w:color="auto"/>
      </w:divBdr>
    </w:div>
    <w:div w:id="1798255017">
      <w:bodyDiv w:val="1"/>
      <w:marLeft w:val="0"/>
      <w:marRight w:val="0"/>
      <w:marTop w:val="0"/>
      <w:marBottom w:val="0"/>
      <w:divBdr>
        <w:top w:val="none" w:sz="0" w:space="0" w:color="auto"/>
        <w:left w:val="none" w:sz="0" w:space="0" w:color="auto"/>
        <w:bottom w:val="none" w:sz="0" w:space="0" w:color="auto"/>
        <w:right w:val="none" w:sz="0" w:space="0" w:color="auto"/>
      </w:divBdr>
    </w:div>
    <w:div w:id="1813063282">
      <w:bodyDiv w:val="1"/>
      <w:marLeft w:val="0"/>
      <w:marRight w:val="0"/>
      <w:marTop w:val="0"/>
      <w:marBottom w:val="0"/>
      <w:divBdr>
        <w:top w:val="none" w:sz="0" w:space="0" w:color="auto"/>
        <w:left w:val="none" w:sz="0" w:space="0" w:color="auto"/>
        <w:bottom w:val="none" w:sz="0" w:space="0" w:color="auto"/>
        <w:right w:val="none" w:sz="0" w:space="0" w:color="auto"/>
      </w:divBdr>
    </w:div>
    <w:div w:id="1823428087">
      <w:bodyDiv w:val="1"/>
      <w:marLeft w:val="0"/>
      <w:marRight w:val="0"/>
      <w:marTop w:val="0"/>
      <w:marBottom w:val="0"/>
      <w:divBdr>
        <w:top w:val="none" w:sz="0" w:space="0" w:color="auto"/>
        <w:left w:val="none" w:sz="0" w:space="0" w:color="auto"/>
        <w:bottom w:val="none" w:sz="0" w:space="0" w:color="auto"/>
        <w:right w:val="none" w:sz="0" w:space="0" w:color="auto"/>
      </w:divBdr>
    </w:div>
    <w:div w:id="1824009594">
      <w:bodyDiv w:val="1"/>
      <w:marLeft w:val="0"/>
      <w:marRight w:val="0"/>
      <w:marTop w:val="0"/>
      <w:marBottom w:val="0"/>
      <w:divBdr>
        <w:top w:val="none" w:sz="0" w:space="0" w:color="auto"/>
        <w:left w:val="none" w:sz="0" w:space="0" w:color="auto"/>
        <w:bottom w:val="none" w:sz="0" w:space="0" w:color="auto"/>
        <w:right w:val="none" w:sz="0" w:space="0" w:color="auto"/>
      </w:divBdr>
    </w:div>
    <w:div w:id="1856310158">
      <w:bodyDiv w:val="1"/>
      <w:marLeft w:val="0"/>
      <w:marRight w:val="0"/>
      <w:marTop w:val="0"/>
      <w:marBottom w:val="0"/>
      <w:divBdr>
        <w:top w:val="none" w:sz="0" w:space="0" w:color="auto"/>
        <w:left w:val="none" w:sz="0" w:space="0" w:color="auto"/>
        <w:bottom w:val="none" w:sz="0" w:space="0" w:color="auto"/>
        <w:right w:val="none" w:sz="0" w:space="0" w:color="auto"/>
      </w:divBdr>
    </w:div>
    <w:div w:id="1859460763">
      <w:bodyDiv w:val="1"/>
      <w:marLeft w:val="0"/>
      <w:marRight w:val="0"/>
      <w:marTop w:val="0"/>
      <w:marBottom w:val="0"/>
      <w:divBdr>
        <w:top w:val="none" w:sz="0" w:space="0" w:color="auto"/>
        <w:left w:val="none" w:sz="0" w:space="0" w:color="auto"/>
        <w:bottom w:val="none" w:sz="0" w:space="0" w:color="auto"/>
        <w:right w:val="none" w:sz="0" w:space="0" w:color="auto"/>
      </w:divBdr>
    </w:div>
    <w:div w:id="1869023360">
      <w:bodyDiv w:val="1"/>
      <w:marLeft w:val="0"/>
      <w:marRight w:val="0"/>
      <w:marTop w:val="0"/>
      <w:marBottom w:val="0"/>
      <w:divBdr>
        <w:top w:val="none" w:sz="0" w:space="0" w:color="auto"/>
        <w:left w:val="none" w:sz="0" w:space="0" w:color="auto"/>
        <w:bottom w:val="none" w:sz="0" w:space="0" w:color="auto"/>
        <w:right w:val="none" w:sz="0" w:space="0" w:color="auto"/>
      </w:divBdr>
    </w:div>
    <w:div w:id="1876112751">
      <w:bodyDiv w:val="1"/>
      <w:marLeft w:val="0"/>
      <w:marRight w:val="0"/>
      <w:marTop w:val="0"/>
      <w:marBottom w:val="0"/>
      <w:divBdr>
        <w:top w:val="none" w:sz="0" w:space="0" w:color="auto"/>
        <w:left w:val="none" w:sz="0" w:space="0" w:color="auto"/>
        <w:bottom w:val="none" w:sz="0" w:space="0" w:color="auto"/>
        <w:right w:val="none" w:sz="0" w:space="0" w:color="auto"/>
      </w:divBdr>
    </w:div>
    <w:div w:id="1890070801">
      <w:bodyDiv w:val="1"/>
      <w:marLeft w:val="0"/>
      <w:marRight w:val="0"/>
      <w:marTop w:val="0"/>
      <w:marBottom w:val="0"/>
      <w:divBdr>
        <w:top w:val="none" w:sz="0" w:space="0" w:color="auto"/>
        <w:left w:val="none" w:sz="0" w:space="0" w:color="auto"/>
        <w:bottom w:val="none" w:sz="0" w:space="0" w:color="auto"/>
        <w:right w:val="none" w:sz="0" w:space="0" w:color="auto"/>
      </w:divBdr>
    </w:div>
    <w:div w:id="1898127190">
      <w:bodyDiv w:val="1"/>
      <w:marLeft w:val="0"/>
      <w:marRight w:val="0"/>
      <w:marTop w:val="0"/>
      <w:marBottom w:val="0"/>
      <w:divBdr>
        <w:top w:val="none" w:sz="0" w:space="0" w:color="auto"/>
        <w:left w:val="none" w:sz="0" w:space="0" w:color="auto"/>
        <w:bottom w:val="none" w:sz="0" w:space="0" w:color="auto"/>
        <w:right w:val="none" w:sz="0" w:space="0" w:color="auto"/>
      </w:divBdr>
    </w:div>
    <w:div w:id="1899052179">
      <w:bodyDiv w:val="1"/>
      <w:marLeft w:val="0"/>
      <w:marRight w:val="0"/>
      <w:marTop w:val="0"/>
      <w:marBottom w:val="0"/>
      <w:divBdr>
        <w:top w:val="none" w:sz="0" w:space="0" w:color="auto"/>
        <w:left w:val="none" w:sz="0" w:space="0" w:color="auto"/>
        <w:bottom w:val="none" w:sz="0" w:space="0" w:color="auto"/>
        <w:right w:val="none" w:sz="0" w:space="0" w:color="auto"/>
      </w:divBdr>
    </w:div>
    <w:div w:id="1906909162">
      <w:bodyDiv w:val="1"/>
      <w:marLeft w:val="0"/>
      <w:marRight w:val="0"/>
      <w:marTop w:val="0"/>
      <w:marBottom w:val="0"/>
      <w:divBdr>
        <w:top w:val="none" w:sz="0" w:space="0" w:color="auto"/>
        <w:left w:val="none" w:sz="0" w:space="0" w:color="auto"/>
        <w:bottom w:val="none" w:sz="0" w:space="0" w:color="auto"/>
        <w:right w:val="none" w:sz="0" w:space="0" w:color="auto"/>
      </w:divBdr>
    </w:div>
    <w:div w:id="1907719508">
      <w:bodyDiv w:val="1"/>
      <w:marLeft w:val="0"/>
      <w:marRight w:val="0"/>
      <w:marTop w:val="0"/>
      <w:marBottom w:val="0"/>
      <w:divBdr>
        <w:top w:val="none" w:sz="0" w:space="0" w:color="auto"/>
        <w:left w:val="none" w:sz="0" w:space="0" w:color="auto"/>
        <w:bottom w:val="none" w:sz="0" w:space="0" w:color="auto"/>
        <w:right w:val="none" w:sz="0" w:space="0" w:color="auto"/>
      </w:divBdr>
    </w:div>
    <w:div w:id="1908103672">
      <w:bodyDiv w:val="1"/>
      <w:marLeft w:val="0"/>
      <w:marRight w:val="0"/>
      <w:marTop w:val="0"/>
      <w:marBottom w:val="0"/>
      <w:divBdr>
        <w:top w:val="none" w:sz="0" w:space="0" w:color="auto"/>
        <w:left w:val="none" w:sz="0" w:space="0" w:color="auto"/>
        <w:bottom w:val="none" w:sz="0" w:space="0" w:color="auto"/>
        <w:right w:val="none" w:sz="0" w:space="0" w:color="auto"/>
      </w:divBdr>
    </w:div>
    <w:div w:id="1908224549">
      <w:bodyDiv w:val="1"/>
      <w:marLeft w:val="0"/>
      <w:marRight w:val="0"/>
      <w:marTop w:val="0"/>
      <w:marBottom w:val="0"/>
      <w:divBdr>
        <w:top w:val="none" w:sz="0" w:space="0" w:color="auto"/>
        <w:left w:val="none" w:sz="0" w:space="0" w:color="auto"/>
        <w:bottom w:val="none" w:sz="0" w:space="0" w:color="auto"/>
        <w:right w:val="none" w:sz="0" w:space="0" w:color="auto"/>
      </w:divBdr>
    </w:div>
    <w:div w:id="1914241454">
      <w:bodyDiv w:val="1"/>
      <w:marLeft w:val="0"/>
      <w:marRight w:val="0"/>
      <w:marTop w:val="0"/>
      <w:marBottom w:val="0"/>
      <w:divBdr>
        <w:top w:val="none" w:sz="0" w:space="0" w:color="auto"/>
        <w:left w:val="none" w:sz="0" w:space="0" w:color="auto"/>
        <w:bottom w:val="none" w:sz="0" w:space="0" w:color="auto"/>
        <w:right w:val="none" w:sz="0" w:space="0" w:color="auto"/>
      </w:divBdr>
      <w:divsChild>
        <w:div w:id="1940789943">
          <w:marLeft w:val="-28"/>
          <w:marRight w:val="0"/>
          <w:marTop w:val="0"/>
          <w:marBottom w:val="0"/>
          <w:divBdr>
            <w:top w:val="none" w:sz="0" w:space="0" w:color="auto"/>
            <w:left w:val="none" w:sz="0" w:space="0" w:color="auto"/>
            <w:bottom w:val="none" w:sz="0" w:space="0" w:color="auto"/>
            <w:right w:val="none" w:sz="0" w:space="0" w:color="auto"/>
          </w:divBdr>
        </w:div>
      </w:divsChild>
    </w:div>
    <w:div w:id="1924100972">
      <w:bodyDiv w:val="1"/>
      <w:marLeft w:val="0"/>
      <w:marRight w:val="0"/>
      <w:marTop w:val="0"/>
      <w:marBottom w:val="0"/>
      <w:divBdr>
        <w:top w:val="none" w:sz="0" w:space="0" w:color="auto"/>
        <w:left w:val="none" w:sz="0" w:space="0" w:color="auto"/>
        <w:bottom w:val="none" w:sz="0" w:space="0" w:color="auto"/>
        <w:right w:val="none" w:sz="0" w:space="0" w:color="auto"/>
      </w:divBdr>
    </w:div>
    <w:div w:id="1954049204">
      <w:bodyDiv w:val="1"/>
      <w:marLeft w:val="0"/>
      <w:marRight w:val="0"/>
      <w:marTop w:val="0"/>
      <w:marBottom w:val="0"/>
      <w:divBdr>
        <w:top w:val="none" w:sz="0" w:space="0" w:color="auto"/>
        <w:left w:val="none" w:sz="0" w:space="0" w:color="auto"/>
        <w:bottom w:val="none" w:sz="0" w:space="0" w:color="auto"/>
        <w:right w:val="none" w:sz="0" w:space="0" w:color="auto"/>
      </w:divBdr>
    </w:div>
    <w:div w:id="1960913888">
      <w:bodyDiv w:val="1"/>
      <w:marLeft w:val="0"/>
      <w:marRight w:val="0"/>
      <w:marTop w:val="0"/>
      <w:marBottom w:val="0"/>
      <w:divBdr>
        <w:top w:val="none" w:sz="0" w:space="0" w:color="auto"/>
        <w:left w:val="none" w:sz="0" w:space="0" w:color="auto"/>
        <w:bottom w:val="none" w:sz="0" w:space="0" w:color="auto"/>
        <w:right w:val="none" w:sz="0" w:space="0" w:color="auto"/>
      </w:divBdr>
    </w:div>
    <w:div w:id="1962371958">
      <w:bodyDiv w:val="1"/>
      <w:marLeft w:val="0"/>
      <w:marRight w:val="0"/>
      <w:marTop w:val="0"/>
      <w:marBottom w:val="0"/>
      <w:divBdr>
        <w:top w:val="none" w:sz="0" w:space="0" w:color="auto"/>
        <w:left w:val="none" w:sz="0" w:space="0" w:color="auto"/>
        <w:bottom w:val="none" w:sz="0" w:space="0" w:color="auto"/>
        <w:right w:val="none" w:sz="0" w:space="0" w:color="auto"/>
      </w:divBdr>
    </w:div>
    <w:div w:id="1965041353">
      <w:bodyDiv w:val="1"/>
      <w:marLeft w:val="0"/>
      <w:marRight w:val="0"/>
      <w:marTop w:val="0"/>
      <w:marBottom w:val="0"/>
      <w:divBdr>
        <w:top w:val="none" w:sz="0" w:space="0" w:color="auto"/>
        <w:left w:val="none" w:sz="0" w:space="0" w:color="auto"/>
        <w:bottom w:val="none" w:sz="0" w:space="0" w:color="auto"/>
        <w:right w:val="none" w:sz="0" w:space="0" w:color="auto"/>
      </w:divBdr>
    </w:div>
    <w:div w:id="1974871178">
      <w:bodyDiv w:val="1"/>
      <w:marLeft w:val="0"/>
      <w:marRight w:val="0"/>
      <w:marTop w:val="0"/>
      <w:marBottom w:val="0"/>
      <w:divBdr>
        <w:top w:val="none" w:sz="0" w:space="0" w:color="auto"/>
        <w:left w:val="none" w:sz="0" w:space="0" w:color="auto"/>
        <w:bottom w:val="none" w:sz="0" w:space="0" w:color="auto"/>
        <w:right w:val="none" w:sz="0" w:space="0" w:color="auto"/>
      </w:divBdr>
    </w:div>
    <w:div w:id="1983196633">
      <w:bodyDiv w:val="1"/>
      <w:marLeft w:val="0"/>
      <w:marRight w:val="0"/>
      <w:marTop w:val="0"/>
      <w:marBottom w:val="0"/>
      <w:divBdr>
        <w:top w:val="none" w:sz="0" w:space="0" w:color="auto"/>
        <w:left w:val="none" w:sz="0" w:space="0" w:color="auto"/>
        <w:bottom w:val="none" w:sz="0" w:space="0" w:color="auto"/>
        <w:right w:val="none" w:sz="0" w:space="0" w:color="auto"/>
      </w:divBdr>
    </w:div>
    <w:div w:id="1986231240">
      <w:bodyDiv w:val="1"/>
      <w:marLeft w:val="0"/>
      <w:marRight w:val="0"/>
      <w:marTop w:val="0"/>
      <w:marBottom w:val="0"/>
      <w:divBdr>
        <w:top w:val="none" w:sz="0" w:space="0" w:color="auto"/>
        <w:left w:val="none" w:sz="0" w:space="0" w:color="auto"/>
        <w:bottom w:val="none" w:sz="0" w:space="0" w:color="auto"/>
        <w:right w:val="none" w:sz="0" w:space="0" w:color="auto"/>
      </w:divBdr>
    </w:div>
    <w:div w:id="1989284677">
      <w:bodyDiv w:val="1"/>
      <w:marLeft w:val="0"/>
      <w:marRight w:val="0"/>
      <w:marTop w:val="0"/>
      <w:marBottom w:val="0"/>
      <w:divBdr>
        <w:top w:val="none" w:sz="0" w:space="0" w:color="auto"/>
        <w:left w:val="none" w:sz="0" w:space="0" w:color="auto"/>
        <w:bottom w:val="none" w:sz="0" w:space="0" w:color="auto"/>
        <w:right w:val="none" w:sz="0" w:space="0" w:color="auto"/>
      </w:divBdr>
    </w:div>
    <w:div w:id="1992443240">
      <w:bodyDiv w:val="1"/>
      <w:marLeft w:val="0"/>
      <w:marRight w:val="0"/>
      <w:marTop w:val="0"/>
      <w:marBottom w:val="0"/>
      <w:divBdr>
        <w:top w:val="none" w:sz="0" w:space="0" w:color="auto"/>
        <w:left w:val="none" w:sz="0" w:space="0" w:color="auto"/>
        <w:bottom w:val="none" w:sz="0" w:space="0" w:color="auto"/>
        <w:right w:val="none" w:sz="0" w:space="0" w:color="auto"/>
      </w:divBdr>
    </w:div>
    <w:div w:id="2003436208">
      <w:bodyDiv w:val="1"/>
      <w:marLeft w:val="0"/>
      <w:marRight w:val="0"/>
      <w:marTop w:val="0"/>
      <w:marBottom w:val="0"/>
      <w:divBdr>
        <w:top w:val="none" w:sz="0" w:space="0" w:color="auto"/>
        <w:left w:val="none" w:sz="0" w:space="0" w:color="auto"/>
        <w:bottom w:val="none" w:sz="0" w:space="0" w:color="auto"/>
        <w:right w:val="none" w:sz="0" w:space="0" w:color="auto"/>
      </w:divBdr>
    </w:div>
    <w:div w:id="2011250389">
      <w:bodyDiv w:val="1"/>
      <w:marLeft w:val="0"/>
      <w:marRight w:val="0"/>
      <w:marTop w:val="0"/>
      <w:marBottom w:val="0"/>
      <w:divBdr>
        <w:top w:val="none" w:sz="0" w:space="0" w:color="auto"/>
        <w:left w:val="none" w:sz="0" w:space="0" w:color="auto"/>
        <w:bottom w:val="none" w:sz="0" w:space="0" w:color="auto"/>
        <w:right w:val="none" w:sz="0" w:space="0" w:color="auto"/>
      </w:divBdr>
    </w:div>
    <w:div w:id="2018074238">
      <w:bodyDiv w:val="1"/>
      <w:marLeft w:val="0"/>
      <w:marRight w:val="0"/>
      <w:marTop w:val="0"/>
      <w:marBottom w:val="0"/>
      <w:divBdr>
        <w:top w:val="none" w:sz="0" w:space="0" w:color="auto"/>
        <w:left w:val="none" w:sz="0" w:space="0" w:color="auto"/>
        <w:bottom w:val="none" w:sz="0" w:space="0" w:color="auto"/>
        <w:right w:val="none" w:sz="0" w:space="0" w:color="auto"/>
      </w:divBdr>
    </w:div>
    <w:div w:id="2018849806">
      <w:bodyDiv w:val="1"/>
      <w:marLeft w:val="0"/>
      <w:marRight w:val="0"/>
      <w:marTop w:val="0"/>
      <w:marBottom w:val="0"/>
      <w:divBdr>
        <w:top w:val="none" w:sz="0" w:space="0" w:color="auto"/>
        <w:left w:val="none" w:sz="0" w:space="0" w:color="auto"/>
        <w:bottom w:val="none" w:sz="0" w:space="0" w:color="auto"/>
        <w:right w:val="none" w:sz="0" w:space="0" w:color="auto"/>
      </w:divBdr>
      <w:divsChild>
        <w:div w:id="1571384197">
          <w:marLeft w:val="-28"/>
          <w:marRight w:val="0"/>
          <w:marTop w:val="0"/>
          <w:marBottom w:val="0"/>
          <w:divBdr>
            <w:top w:val="none" w:sz="0" w:space="0" w:color="auto"/>
            <w:left w:val="none" w:sz="0" w:space="0" w:color="auto"/>
            <w:bottom w:val="none" w:sz="0" w:space="0" w:color="auto"/>
            <w:right w:val="none" w:sz="0" w:space="0" w:color="auto"/>
          </w:divBdr>
        </w:div>
      </w:divsChild>
    </w:div>
    <w:div w:id="2022275661">
      <w:bodyDiv w:val="1"/>
      <w:marLeft w:val="0"/>
      <w:marRight w:val="0"/>
      <w:marTop w:val="0"/>
      <w:marBottom w:val="0"/>
      <w:divBdr>
        <w:top w:val="none" w:sz="0" w:space="0" w:color="auto"/>
        <w:left w:val="none" w:sz="0" w:space="0" w:color="auto"/>
        <w:bottom w:val="none" w:sz="0" w:space="0" w:color="auto"/>
        <w:right w:val="none" w:sz="0" w:space="0" w:color="auto"/>
      </w:divBdr>
    </w:div>
    <w:div w:id="2029141765">
      <w:bodyDiv w:val="1"/>
      <w:marLeft w:val="0"/>
      <w:marRight w:val="0"/>
      <w:marTop w:val="0"/>
      <w:marBottom w:val="0"/>
      <w:divBdr>
        <w:top w:val="none" w:sz="0" w:space="0" w:color="auto"/>
        <w:left w:val="none" w:sz="0" w:space="0" w:color="auto"/>
        <w:bottom w:val="none" w:sz="0" w:space="0" w:color="auto"/>
        <w:right w:val="none" w:sz="0" w:space="0" w:color="auto"/>
      </w:divBdr>
    </w:div>
    <w:div w:id="2037609796">
      <w:bodyDiv w:val="1"/>
      <w:marLeft w:val="0"/>
      <w:marRight w:val="0"/>
      <w:marTop w:val="0"/>
      <w:marBottom w:val="0"/>
      <w:divBdr>
        <w:top w:val="none" w:sz="0" w:space="0" w:color="auto"/>
        <w:left w:val="none" w:sz="0" w:space="0" w:color="auto"/>
        <w:bottom w:val="none" w:sz="0" w:space="0" w:color="auto"/>
        <w:right w:val="none" w:sz="0" w:space="0" w:color="auto"/>
      </w:divBdr>
    </w:div>
    <w:div w:id="2044400435">
      <w:bodyDiv w:val="1"/>
      <w:marLeft w:val="0"/>
      <w:marRight w:val="0"/>
      <w:marTop w:val="0"/>
      <w:marBottom w:val="0"/>
      <w:divBdr>
        <w:top w:val="none" w:sz="0" w:space="0" w:color="auto"/>
        <w:left w:val="none" w:sz="0" w:space="0" w:color="auto"/>
        <w:bottom w:val="none" w:sz="0" w:space="0" w:color="auto"/>
        <w:right w:val="none" w:sz="0" w:space="0" w:color="auto"/>
      </w:divBdr>
    </w:div>
    <w:div w:id="2046708116">
      <w:bodyDiv w:val="1"/>
      <w:marLeft w:val="0"/>
      <w:marRight w:val="0"/>
      <w:marTop w:val="0"/>
      <w:marBottom w:val="0"/>
      <w:divBdr>
        <w:top w:val="none" w:sz="0" w:space="0" w:color="auto"/>
        <w:left w:val="none" w:sz="0" w:space="0" w:color="auto"/>
        <w:bottom w:val="none" w:sz="0" w:space="0" w:color="auto"/>
        <w:right w:val="none" w:sz="0" w:space="0" w:color="auto"/>
      </w:divBdr>
      <w:divsChild>
        <w:div w:id="1755086163">
          <w:marLeft w:val="-28"/>
          <w:marRight w:val="0"/>
          <w:marTop w:val="0"/>
          <w:marBottom w:val="0"/>
          <w:divBdr>
            <w:top w:val="none" w:sz="0" w:space="0" w:color="auto"/>
            <w:left w:val="none" w:sz="0" w:space="0" w:color="auto"/>
            <w:bottom w:val="none" w:sz="0" w:space="0" w:color="auto"/>
            <w:right w:val="none" w:sz="0" w:space="0" w:color="auto"/>
          </w:divBdr>
        </w:div>
      </w:divsChild>
    </w:div>
    <w:div w:id="2067297261">
      <w:bodyDiv w:val="1"/>
      <w:marLeft w:val="0"/>
      <w:marRight w:val="0"/>
      <w:marTop w:val="0"/>
      <w:marBottom w:val="0"/>
      <w:divBdr>
        <w:top w:val="none" w:sz="0" w:space="0" w:color="auto"/>
        <w:left w:val="none" w:sz="0" w:space="0" w:color="auto"/>
        <w:bottom w:val="none" w:sz="0" w:space="0" w:color="auto"/>
        <w:right w:val="none" w:sz="0" w:space="0" w:color="auto"/>
      </w:divBdr>
    </w:div>
    <w:div w:id="2070347863">
      <w:bodyDiv w:val="1"/>
      <w:marLeft w:val="0"/>
      <w:marRight w:val="0"/>
      <w:marTop w:val="0"/>
      <w:marBottom w:val="0"/>
      <w:divBdr>
        <w:top w:val="none" w:sz="0" w:space="0" w:color="auto"/>
        <w:left w:val="none" w:sz="0" w:space="0" w:color="auto"/>
        <w:bottom w:val="none" w:sz="0" w:space="0" w:color="auto"/>
        <w:right w:val="none" w:sz="0" w:space="0" w:color="auto"/>
      </w:divBdr>
    </w:div>
    <w:div w:id="2072192319">
      <w:bodyDiv w:val="1"/>
      <w:marLeft w:val="0"/>
      <w:marRight w:val="0"/>
      <w:marTop w:val="0"/>
      <w:marBottom w:val="0"/>
      <w:divBdr>
        <w:top w:val="none" w:sz="0" w:space="0" w:color="auto"/>
        <w:left w:val="none" w:sz="0" w:space="0" w:color="auto"/>
        <w:bottom w:val="none" w:sz="0" w:space="0" w:color="auto"/>
        <w:right w:val="none" w:sz="0" w:space="0" w:color="auto"/>
      </w:divBdr>
    </w:div>
    <w:div w:id="2072458098">
      <w:bodyDiv w:val="1"/>
      <w:marLeft w:val="0"/>
      <w:marRight w:val="0"/>
      <w:marTop w:val="0"/>
      <w:marBottom w:val="0"/>
      <w:divBdr>
        <w:top w:val="none" w:sz="0" w:space="0" w:color="auto"/>
        <w:left w:val="none" w:sz="0" w:space="0" w:color="auto"/>
        <w:bottom w:val="none" w:sz="0" w:space="0" w:color="auto"/>
        <w:right w:val="none" w:sz="0" w:space="0" w:color="auto"/>
      </w:divBdr>
    </w:div>
    <w:div w:id="2091926139">
      <w:bodyDiv w:val="1"/>
      <w:marLeft w:val="0"/>
      <w:marRight w:val="0"/>
      <w:marTop w:val="0"/>
      <w:marBottom w:val="0"/>
      <w:divBdr>
        <w:top w:val="none" w:sz="0" w:space="0" w:color="auto"/>
        <w:left w:val="none" w:sz="0" w:space="0" w:color="auto"/>
        <w:bottom w:val="none" w:sz="0" w:space="0" w:color="auto"/>
        <w:right w:val="none" w:sz="0" w:space="0" w:color="auto"/>
      </w:divBdr>
    </w:div>
    <w:div w:id="2093115577">
      <w:bodyDiv w:val="1"/>
      <w:marLeft w:val="0"/>
      <w:marRight w:val="0"/>
      <w:marTop w:val="0"/>
      <w:marBottom w:val="0"/>
      <w:divBdr>
        <w:top w:val="none" w:sz="0" w:space="0" w:color="auto"/>
        <w:left w:val="none" w:sz="0" w:space="0" w:color="auto"/>
        <w:bottom w:val="none" w:sz="0" w:space="0" w:color="auto"/>
        <w:right w:val="none" w:sz="0" w:space="0" w:color="auto"/>
      </w:divBdr>
    </w:div>
    <w:div w:id="2111775219">
      <w:bodyDiv w:val="1"/>
      <w:marLeft w:val="0"/>
      <w:marRight w:val="0"/>
      <w:marTop w:val="0"/>
      <w:marBottom w:val="0"/>
      <w:divBdr>
        <w:top w:val="none" w:sz="0" w:space="0" w:color="auto"/>
        <w:left w:val="none" w:sz="0" w:space="0" w:color="auto"/>
        <w:bottom w:val="none" w:sz="0" w:space="0" w:color="auto"/>
        <w:right w:val="none" w:sz="0" w:space="0" w:color="auto"/>
      </w:divBdr>
    </w:div>
    <w:div w:id="2112896959">
      <w:bodyDiv w:val="1"/>
      <w:marLeft w:val="0"/>
      <w:marRight w:val="0"/>
      <w:marTop w:val="0"/>
      <w:marBottom w:val="0"/>
      <w:divBdr>
        <w:top w:val="none" w:sz="0" w:space="0" w:color="auto"/>
        <w:left w:val="none" w:sz="0" w:space="0" w:color="auto"/>
        <w:bottom w:val="none" w:sz="0" w:space="0" w:color="auto"/>
        <w:right w:val="none" w:sz="0" w:space="0" w:color="auto"/>
      </w:divBdr>
    </w:div>
    <w:div w:id="2117408037">
      <w:bodyDiv w:val="1"/>
      <w:marLeft w:val="0"/>
      <w:marRight w:val="0"/>
      <w:marTop w:val="0"/>
      <w:marBottom w:val="0"/>
      <w:divBdr>
        <w:top w:val="none" w:sz="0" w:space="0" w:color="auto"/>
        <w:left w:val="none" w:sz="0" w:space="0" w:color="auto"/>
        <w:bottom w:val="none" w:sz="0" w:space="0" w:color="auto"/>
        <w:right w:val="none" w:sz="0" w:space="0" w:color="auto"/>
      </w:divBdr>
    </w:div>
    <w:div w:id="2117560384">
      <w:bodyDiv w:val="1"/>
      <w:marLeft w:val="0"/>
      <w:marRight w:val="0"/>
      <w:marTop w:val="0"/>
      <w:marBottom w:val="0"/>
      <w:divBdr>
        <w:top w:val="none" w:sz="0" w:space="0" w:color="auto"/>
        <w:left w:val="none" w:sz="0" w:space="0" w:color="auto"/>
        <w:bottom w:val="none" w:sz="0" w:space="0" w:color="auto"/>
        <w:right w:val="none" w:sz="0" w:space="0" w:color="auto"/>
      </w:divBdr>
    </w:div>
    <w:div w:id="2117627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E7BD1-8372-4E5F-9594-A1FB5F17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18</Pages>
  <Words>2074</Words>
  <Characters>11827</Characters>
  <Application>Microsoft Office Word</Application>
  <DocSecurity>0</DocSecurity>
  <Lines>98</Lines>
  <Paragraphs>27</Paragraphs>
  <ScaleCrop>false</ScaleCrop>
  <Company/>
  <LinksUpToDate>false</LinksUpToDate>
  <CharactersWithSpaces>13874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使用者</cp:lastModifiedBy>
  <cp:revision>14</cp:revision>
  <dcterms:created xsi:type="dcterms:W3CDTF">2019-08-10T08:43:00Z</dcterms:created>
  <dcterms:modified xsi:type="dcterms:W3CDTF">2020-07-07T09:30:00Z</dcterms:modified>
</cp:coreProperties>
</file>